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59" w:rsidRPr="005F7C59" w:rsidRDefault="005F7C59" w:rsidP="005F7C59">
      <w:pPr>
        <w:rPr>
          <w:rFonts w:ascii="Roboto" w:hAnsi="Roboto"/>
        </w:rPr>
      </w:pPr>
      <w:bookmarkStart w:id="0" w:name="_GoBack"/>
      <w:bookmarkEnd w:id="0"/>
      <w:r w:rsidRPr="005F7C59">
        <w:rPr>
          <w:rFonts w:ascii="Roboto" w:hAnsi="Roboto"/>
        </w:rPr>
        <w:t>One of the most harmful responses to anxiety is avoidance. When a person avoids the source of their anxiety, they feel relief. However, the next time they face a similar situation, their anxiety will be worse.</w:t>
      </w:r>
    </w:p>
    <w:p w:rsidR="00C6270E" w:rsidRDefault="000E25BF" w:rsidP="009E519E">
      <w:pPr>
        <w:spacing w:after="380"/>
        <w:rPr>
          <w:rFonts w:ascii="Roboto" w:hAnsi="Robo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818515</wp:posOffset>
                </wp:positionV>
                <wp:extent cx="6294120" cy="1239520"/>
                <wp:effectExtent l="0" t="0" r="5080" b="5080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4120" cy="1239520"/>
                        </a:xfrm>
                        <a:prstGeom prst="roundRect">
                          <a:avLst>
                            <a:gd name="adj" fmla="val 502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EEFF7" id="Rectangle: Rounded Corners 6" o:spid="_x0000_s1026" style="position:absolute;margin-left:-.6pt;margin-top:64.45pt;width:495.6pt;height:9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9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" filled="f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734060</wp:posOffset>
                </wp:positionV>
                <wp:extent cx="107950" cy="216535"/>
                <wp:effectExtent l="0" t="16193" r="0" b="53657"/>
                <wp:wrapNone/>
                <wp:docPr id="10" name="Moo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07950" cy="216535"/>
                        </a:xfrm>
                        <a:prstGeom prst="mo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4157B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10" o:spid="_x0000_s1026" type="#_x0000_t184" style="position:absolute;margin-left:-3.2pt;margin-top:57.8pt;width:8.5pt;height:17.05pt;rotation:45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" fillcolor="wind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6216015</wp:posOffset>
                </wp:positionH>
                <wp:positionV relativeFrom="paragraph">
                  <wp:posOffset>734695</wp:posOffset>
                </wp:positionV>
                <wp:extent cx="107950" cy="216535"/>
                <wp:effectExtent l="63500" t="0" r="6350" b="0"/>
                <wp:wrapNone/>
                <wp:docPr id="11" name="Moo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100000">
                          <a:off x="0" y="0"/>
                          <a:ext cx="107950" cy="216535"/>
                        </a:xfrm>
                        <a:prstGeom prst="mo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AF0CD" id="Moon 11" o:spid="_x0000_s1026" type="#_x0000_t184" style="position:absolute;margin-left:489.45pt;margin-top:57.85pt;width:8.5pt;height:17.05pt;rotation:135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" fillcolor="window" stroked="f" strokeweight="1pt"/>
            </w:pict>
          </mc:Fallback>
        </mc:AlternateContent>
      </w:r>
      <w:r w:rsidR="009E519E" w:rsidRPr="009E519E">
        <w:rPr>
          <w:rFonts w:ascii="Roboto" w:hAnsi="Roboto"/>
          <w:b/>
          <w:bCs/>
          <w:noProof/>
        </w:rPr>
        <w:t>Safety</w:t>
      </w:r>
      <w:r w:rsidR="005F7C59" w:rsidRPr="009E519E">
        <w:rPr>
          <w:rFonts w:ascii="Roboto" w:hAnsi="Roboto"/>
          <w:b/>
          <w:bCs/>
        </w:rPr>
        <w:t xml:space="preserve"> behaviors</w:t>
      </w:r>
      <w:r w:rsidR="005F7C59" w:rsidRPr="005F7C59">
        <w:rPr>
          <w:rFonts w:ascii="Roboto" w:hAnsi="Roboto"/>
        </w:rPr>
        <w:t xml:space="preserve"> are subtle actions </w:t>
      </w:r>
      <w:r w:rsidR="009E519E">
        <w:rPr>
          <w:rFonts w:ascii="Roboto" w:hAnsi="Roboto"/>
        </w:rPr>
        <w:t>used</w:t>
      </w:r>
      <w:r w:rsidR="005F7C59" w:rsidRPr="005F7C59">
        <w:rPr>
          <w:rFonts w:ascii="Roboto" w:hAnsi="Roboto"/>
        </w:rPr>
        <w:t xml:space="preserve"> to avoid</w:t>
      </w:r>
      <w:r w:rsidR="009E519E">
        <w:rPr>
          <w:rFonts w:ascii="Roboto" w:hAnsi="Roboto"/>
        </w:rPr>
        <w:t xml:space="preserve"> anxiety in social situations</w:t>
      </w:r>
      <w:r w:rsidR="00F62E86">
        <w:rPr>
          <w:rFonts w:ascii="Roboto" w:hAnsi="Roboto"/>
        </w:rPr>
        <w:t>. For</w:t>
      </w:r>
      <w:r w:rsidR="005F7C59" w:rsidRPr="005F7C59">
        <w:rPr>
          <w:rFonts w:ascii="Roboto" w:hAnsi="Roboto"/>
        </w:rPr>
        <w:t xml:space="preserve"> example, someone who is anxious about socializing at a party might focus on their phone to discourage others from approaching. Although safety behaviors provide </w:t>
      </w:r>
      <w:r w:rsidR="009E519E">
        <w:rPr>
          <w:rFonts w:ascii="Roboto" w:hAnsi="Roboto"/>
        </w:rPr>
        <w:t>some</w:t>
      </w:r>
      <w:r w:rsidR="005F7C59" w:rsidRPr="005F7C59">
        <w:rPr>
          <w:rFonts w:ascii="Roboto" w:hAnsi="Roboto"/>
        </w:rPr>
        <w:t xml:space="preserve"> relief, they make anxiety worse in the </w:t>
      </w:r>
      <w:r w:rsidR="00773B27" w:rsidRPr="005F7C59">
        <w:rPr>
          <w:rFonts w:ascii="Roboto" w:hAnsi="Roboto"/>
        </w:rPr>
        <w:t>long run</w:t>
      </w:r>
      <w:r w:rsidR="005F7C59" w:rsidRPr="005F7C59">
        <w:rPr>
          <w:rFonts w:ascii="Roboto" w:hAnsi="Roboto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900"/>
        <w:gridCol w:w="2430"/>
        <w:gridCol w:w="810"/>
        <w:gridCol w:w="3341"/>
      </w:tblGrid>
      <w:tr w:rsidR="005F1237" w:rsidRPr="00CE55B8" w:rsidTr="00CE55B8">
        <w:tc>
          <w:tcPr>
            <w:tcW w:w="2430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C6270E" w:rsidRPr="00CE55B8" w:rsidRDefault="00C6270E" w:rsidP="00CE55B8">
            <w:pPr>
              <w:spacing w:after="0" w:line="240" w:lineRule="auto"/>
              <w:ind w:left="810"/>
              <w:rPr>
                <w:rFonts w:ascii="Roboto" w:hAnsi="Roboto"/>
                <w:b/>
                <w:bCs/>
              </w:rPr>
            </w:pPr>
            <w:r w:rsidRPr="00CE55B8">
              <w:rPr>
                <w:rFonts w:ascii="Roboto" w:hAnsi="Roboto"/>
                <w:b/>
                <w:bCs/>
              </w:rPr>
              <w:t>Anxiety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C6270E" w:rsidRPr="00CE55B8" w:rsidRDefault="000E25BF" w:rsidP="00CE55B8">
            <w:pPr>
              <w:spacing w:before="100" w:after="100" w:line="240" w:lineRule="auto"/>
              <w:ind w:left="80"/>
              <w:jc w:val="center"/>
              <w:rPr>
                <w:rFonts w:ascii="Roboto Slab" w:hAnsi="Roboto Slab"/>
                <w:b/>
                <w:noProof/>
                <w:color w:val="000000"/>
                <w:sz w:val="24"/>
                <w:szCs w:val="24"/>
              </w:rPr>
            </w:pPr>
            <w:r w:rsidRPr="00CE55B8">
              <w:rPr>
                <w:rFonts w:ascii="Roboto Slab" w:hAnsi="Roboto Slab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7800" cy="203200"/>
                  <wp:effectExtent l="0" t="0" r="0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C6270E" w:rsidRPr="00CE55B8" w:rsidRDefault="00C6270E" w:rsidP="00CE55B8">
            <w:pPr>
              <w:spacing w:after="0" w:line="240" w:lineRule="auto"/>
              <w:ind w:left="360"/>
              <w:rPr>
                <w:rFonts w:ascii="Roboto" w:hAnsi="Roboto"/>
                <w:b/>
                <w:bCs/>
              </w:rPr>
            </w:pPr>
            <w:r w:rsidRPr="00CE55B8">
              <w:rPr>
                <w:rFonts w:ascii="Roboto" w:hAnsi="Roboto"/>
                <w:b/>
                <w:bCs/>
              </w:rPr>
              <w:t>Safety Behaviors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C6270E" w:rsidRPr="00CE55B8" w:rsidRDefault="000E25BF" w:rsidP="00CE55B8">
            <w:pPr>
              <w:spacing w:before="100" w:after="100" w:line="240" w:lineRule="auto"/>
              <w:jc w:val="center"/>
              <w:rPr>
                <w:rFonts w:ascii="Roboto Slab" w:hAnsi="Roboto Slab"/>
                <w:b/>
                <w:noProof/>
                <w:color w:val="000000"/>
                <w:sz w:val="24"/>
                <w:szCs w:val="24"/>
              </w:rPr>
            </w:pPr>
            <w:r w:rsidRPr="00CE55B8">
              <w:rPr>
                <w:rFonts w:ascii="Roboto Slab" w:hAnsi="Roboto Slab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7800" cy="203200"/>
                  <wp:effectExtent l="0" t="0" r="0" b="0"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C6270E" w:rsidRPr="00CE55B8" w:rsidRDefault="00C6270E" w:rsidP="00CE55B8">
            <w:pPr>
              <w:spacing w:after="0" w:line="240" w:lineRule="auto"/>
              <w:ind w:left="900"/>
              <w:rPr>
                <w:rFonts w:ascii="Roboto" w:hAnsi="Roboto"/>
                <w:b/>
                <w:bCs/>
              </w:rPr>
            </w:pPr>
            <w:r w:rsidRPr="00CE55B8">
              <w:rPr>
                <w:rFonts w:ascii="Roboto" w:hAnsi="Roboto"/>
                <w:b/>
                <w:bCs/>
              </w:rPr>
              <w:t>Consequences</w:t>
            </w:r>
          </w:p>
        </w:tc>
      </w:tr>
      <w:tr w:rsidR="005F1237" w:rsidRPr="00CE55B8" w:rsidTr="00CE55B8">
        <w:tc>
          <w:tcPr>
            <w:tcW w:w="2430" w:type="dxa"/>
            <w:tcBorders>
              <w:top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6270E" w:rsidRPr="00CE55B8" w:rsidRDefault="00C6270E" w:rsidP="00CE55B8">
            <w:pPr>
              <w:pStyle w:val="ListParagraph"/>
              <w:numPr>
                <w:ilvl w:val="0"/>
                <w:numId w:val="16"/>
              </w:numPr>
              <w:spacing w:before="60" w:after="100" w:line="240" w:lineRule="auto"/>
              <w:ind w:left="157" w:hanging="180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drawing attention to myself in groups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6270E" w:rsidRPr="00CE55B8" w:rsidRDefault="00C6270E" w:rsidP="00CE55B8">
            <w:pPr>
              <w:spacing w:before="60" w:after="100" w:line="240" w:lineRule="auto"/>
              <w:jc w:val="center"/>
              <w:rPr>
                <w:rFonts w:ascii="Roboto" w:hAnsi="Roboto"/>
              </w:rPr>
            </w:pPr>
          </w:p>
        </w:tc>
        <w:tc>
          <w:tcPr>
            <w:tcW w:w="2430" w:type="dxa"/>
            <w:tcBorders>
              <w:top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6270E" w:rsidRPr="00CE55B8" w:rsidRDefault="00C6270E" w:rsidP="00CE55B8">
            <w:pPr>
              <w:pStyle w:val="ListParagraph"/>
              <w:numPr>
                <w:ilvl w:val="0"/>
                <w:numId w:val="16"/>
              </w:numPr>
              <w:spacing w:before="60" w:after="40" w:line="240" w:lineRule="auto"/>
              <w:ind w:left="360" w:hanging="187"/>
              <w:contextualSpacing w:val="0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speak very softly</w:t>
            </w:r>
          </w:p>
          <w:p w:rsidR="00C6270E" w:rsidRPr="00CE55B8" w:rsidRDefault="00C6270E" w:rsidP="00CE55B8">
            <w:pPr>
              <w:pStyle w:val="ListParagraph"/>
              <w:numPr>
                <w:ilvl w:val="0"/>
                <w:numId w:val="16"/>
              </w:numPr>
              <w:spacing w:after="100" w:line="240" w:lineRule="auto"/>
              <w:ind w:left="360" w:hanging="187"/>
              <w:contextualSpacing w:val="0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avoid eye contact</w:t>
            </w:r>
          </w:p>
        </w:tc>
        <w:tc>
          <w:tcPr>
            <w:tcW w:w="810" w:type="dxa"/>
            <w:tcBorders>
              <w:top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6270E" w:rsidRPr="00CE55B8" w:rsidRDefault="00C6270E" w:rsidP="00CE55B8">
            <w:pPr>
              <w:spacing w:before="60" w:after="100" w:line="240" w:lineRule="auto"/>
              <w:jc w:val="center"/>
              <w:rPr>
                <w:rFonts w:ascii="Roboto" w:hAnsi="Roboto"/>
              </w:rPr>
            </w:pPr>
          </w:p>
        </w:tc>
        <w:tc>
          <w:tcPr>
            <w:tcW w:w="3341" w:type="dxa"/>
            <w:tcBorders>
              <w:top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6270E" w:rsidRPr="00CE55B8" w:rsidRDefault="00C6270E" w:rsidP="00CE55B8">
            <w:pPr>
              <w:pStyle w:val="ListParagraph"/>
              <w:numPr>
                <w:ilvl w:val="0"/>
                <w:numId w:val="17"/>
              </w:numPr>
              <w:spacing w:before="60" w:after="40" w:line="240" w:lineRule="auto"/>
              <w:ind w:left="173" w:hanging="187"/>
              <w:contextualSpacing w:val="0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temporary relief from anxiety</w:t>
            </w:r>
          </w:p>
          <w:p w:rsidR="00C6270E" w:rsidRPr="00CE55B8" w:rsidRDefault="00C6270E" w:rsidP="00CE55B8">
            <w:pPr>
              <w:pStyle w:val="ListParagraph"/>
              <w:numPr>
                <w:ilvl w:val="0"/>
                <w:numId w:val="17"/>
              </w:numPr>
              <w:spacing w:after="40" w:line="240" w:lineRule="auto"/>
              <w:ind w:left="173" w:hanging="187"/>
              <w:contextualSpacing w:val="0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difficulty making friends</w:t>
            </w:r>
          </w:p>
          <w:p w:rsidR="00C6270E" w:rsidRPr="00CE55B8" w:rsidRDefault="00C6270E" w:rsidP="00CE55B8">
            <w:pPr>
              <w:pStyle w:val="ListParagraph"/>
              <w:numPr>
                <w:ilvl w:val="0"/>
                <w:numId w:val="17"/>
              </w:numPr>
              <w:spacing w:after="40" w:line="240" w:lineRule="auto"/>
              <w:ind w:left="173" w:hanging="187"/>
              <w:contextualSpacing w:val="0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people think I’m unfriendly</w:t>
            </w:r>
          </w:p>
          <w:p w:rsidR="00C6270E" w:rsidRPr="00CE55B8" w:rsidRDefault="00C6270E" w:rsidP="00CE55B8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ind w:left="173" w:hanging="187"/>
              <w:contextualSpacing w:val="0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I never face my fear</w:t>
            </w:r>
          </w:p>
        </w:tc>
      </w:tr>
    </w:tbl>
    <w:p w:rsidR="00C6270E" w:rsidRPr="00EF582D" w:rsidRDefault="00C6270E" w:rsidP="005F7C59">
      <w:pPr>
        <w:rPr>
          <w:rFonts w:ascii="Roboto" w:hAnsi="Roboto"/>
          <w:sz w:val="26"/>
          <w:szCs w:val="26"/>
        </w:rPr>
      </w:pPr>
    </w:p>
    <w:p w:rsidR="00F62E86" w:rsidRDefault="000E25BF" w:rsidP="00001C59">
      <w:pPr>
        <w:spacing w:after="120"/>
        <w:rPr>
          <w:rFonts w:ascii="Roboto" w:hAnsi="Robot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274955</wp:posOffset>
                </wp:positionV>
                <wp:extent cx="6294120" cy="5104130"/>
                <wp:effectExtent l="0" t="0" r="5080" b="1270"/>
                <wp:wrapNone/>
                <wp:docPr id="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4120" cy="5104130"/>
                        </a:xfrm>
                        <a:prstGeom prst="roundRect">
                          <a:avLst>
                            <a:gd name="adj" fmla="val 12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D819F" id="Rectangle: Rounded Corners 12" o:spid="_x0000_s1026" style="position:absolute;margin-left:-.6pt;margin-top:21.65pt;width:495.6pt;height:4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" filled="f" strokecolor="windowText" strokeweight="1pt">
                <v:stroke joinstyle="miter"/>
                <v:path arrowok="t"/>
              </v:roundrect>
            </w:pict>
          </mc:Fallback>
        </mc:AlternateContent>
      </w:r>
      <w:r w:rsidR="00F62E86" w:rsidRPr="00F62E86">
        <w:rPr>
          <w:rFonts w:ascii="Roboto" w:hAnsi="Roboto"/>
          <w:b/>
          <w:bCs/>
        </w:rPr>
        <w:t xml:space="preserve">Circle the safety behaviors you use </w:t>
      </w:r>
      <w:r w:rsidR="00EF582D">
        <w:rPr>
          <w:rFonts w:ascii="Roboto" w:hAnsi="Roboto"/>
          <w:b/>
          <w:bCs/>
        </w:rPr>
        <w:t>to avoid social anxiety</w:t>
      </w:r>
      <w:r w:rsidR="00877456">
        <w:rPr>
          <w:rFonts w:ascii="Roboto" w:hAnsi="Roboto"/>
          <w:b/>
          <w:bCs/>
        </w:rPr>
        <w:t>,</w:t>
      </w:r>
      <w:r w:rsidR="00F62E86" w:rsidRPr="00F62E86">
        <w:rPr>
          <w:rFonts w:ascii="Roboto" w:hAnsi="Roboto"/>
          <w:b/>
          <w:bCs/>
        </w:rPr>
        <w:t xml:space="preserve"> or write your own.</w:t>
      </w:r>
    </w:p>
    <w:tbl>
      <w:tblPr>
        <w:tblW w:w="0" w:type="auto"/>
        <w:tblInd w:w="216" w:type="dxa"/>
        <w:tblBorders>
          <w:insideH w:val="dotted" w:sz="4" w:space="0" w:color="auto"/>
          <w:insideV w:val="dotted" w:sz="4" w:space="0" w:color="auto"/>
        </w:tblBorders>
        <w:tblCellMar>
          <w:left w:w="216" w:type="dxa"/>
          <w:right w:w="216" w:type="dxa"/>
        </w:tblCellMar>
        <w:tblLook w:val="04A0" w:firstRow="1" w:lastRow="0" w:firstColumn="1" w:lastColumn="0" w:noHBand="0" w:noVBand="1"/>
      </w:tblPr>
      <w:tblGrid>
        <w:gridCol w:w="3240"/>
        <w:gridCol w:w="3420"/>
        <w:gridCol w:w="3240"/>
      </w:tblGrid>
      <w:tr w:rsidR="005F1237" w:rsidRPr="00CE55B8" w:rsidTr="005F1237">
        <w:trPr>
          <w:trHeight w:hRule="exact" w:val="1152"/>
        </w:trPr>
        <w:tc>
          <w:tcPr>
            <w:tcW w:w="324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speak very little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speak very softly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hold arms stiffly at sides to prevent trembling</w:t>
            </w:r>
          </w:p>
        </w:tc>
      </w:tr>
      <w:tr w:rsidR="005F1237" w:rsidRPr="00CE55B8" w:rsidTr="005F1237">
        <w:trPr>
          <w:trHeight w:hRule="exact" w:val="1152"/>
        </w:trPr>
        <w:tc>
          <w:tcPr>
            <w:tcW w:w="324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stand far from others to avoid conversation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avoid sharing personal information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avoid eye contact</w:t>
            </w:r>
          </w:p>
        </w:tc>
      </w:tr>
      <w:tr w:rsidR="005F1237" w:rsidRPr="00CE55B8" w:rsidTr="005F1237">
        <w:trPr>
          <w:trHeight w:hRule="exact" w:val="1152"/>
        </w:trPr>
        <w:tc>
          <w:tcPr>
            <w:tcW w:w="324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constantly check appearance in mirror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obsess over appearance before socializing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come up with reasons to leave social event early</w:t>
            </w:r>
          </w:p>
        </w:tc>
      </w:tr>
      <w:tr w:rsidR="005F1237" w:rsidRPr="00CE55B8" w:rsidTr="005F1237">
        <w:trPr>
          <w:trHeight w:hRule="exact" w:val="1152"/>
        </w:trPr>
        <w:tc>
          <w:tcPr>
            <w:tcW w:w="324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use drugs / alcohol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avoid eating in front of others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wear excessive makeup to hide blushing</w:t>
            </w:r>
          </w:p>
        </w:tc>
      </w:tr>
      <w:tr w:rsidR="005F1237" w:rsidRPr="00CE55B8" w:rsidTr="005F1237">
        <w:trPr>
          <w:trHeight w:hRule="exact" w:val="1152"/>
        </w:trPr>
        <w:tc>
          <w:tcPr>
            <w:tcW w:w="324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avoid asking questions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excessively rehearse what to say before socializing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use distractions to appear busy (e.g. phone, TV)</w:t>
            </w:r>
          </w:p>
        </w:tc>
      </w:tr>
      <w:tr w:rsidR="005F1237" w:rsidRPr="00CE55B8" w:rsidTr="005F1237">
        <w:trPr>
          <w:trHeight w:hRule="exact" w:val="1152"/>
        </w:trPr>
        <w:tc>
          <w:tcPr>
            <w:tcW w:w="324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talk excessively to avoid silences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lie or exaggerate to look better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continually seek reassurance or approval</w:t>
            </w:r>
          </w:p>
        </w:tc>
      </w:tr>
      <w:tr w:rsidR="005F1237" w:rsidRPr="00CE55B8" w:rsidTr="005F1237">
        <w:trPr>
          <w:trHeight w:hRule="exact" w:val="1152"/>
        </w:trPr>
        <w:tc>
          <w:tcPr>
            <w:tcW w:w="324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  <w:r w:rsidRPr="00CE55B8">
              <w:rPr>
                <w:rFonts w:ascii="Roboto" w:hAnsi="Roboto"/>
              </w:rPr>
              <w:t>cave to peer pressure or wishes of others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F62E86" w:rsidRPr="00CE55B8" w:rsidRDefault="00F62E86" w:rsidP="00CE55B8">
            <w:pPr>
              <w:spacing w:after="0" w:line="264" w:lineRule="auto"/>
              <w:jc w:val="center"/>
              <w:rPr>
                <w:rFonts w:ascii="Roboto" w:hAnsi="Roboto"/>
              </w:rPr>
            </w:pPr>
          </w:p>
        </w:tc>
      </w:tr>
    </w:tbl>
    <w:p w:rsidR="00F62E86" w:rsidRPr="00001C59" w:rsidRDefault="00F62E86" w:rsidP="00001C59">
      <w:pPr>
        <w:spacing w:after="0" w:line="240" w:lineRule="auto"/>
        <w:rPr>
          <w:rFonts w:ascii="Roboto" w:hAnsi="Roboto"/>
          <w:b/>
          <w:bCs/>
          <w:sz w:val="2"/>
          <w:szCs w:val="2"/>
        </w:rPr>
      </w:pPr>
    </w:p>
    <w:sectPr w:rsidR="00F62E86" w:rsidRPr="00001C59" w:rsidSect="005F7C5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152" w:bottom="1152" w:left="1152" w:header="50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EC9" w:rsidRDefault="00AB6EC9" w:rsidP="00616F89">
      <w:pPr>
        <w:spacing w:after="0" w:line="240" w:lineRule="auto"/>
      </w:pPr>
      <w:r>
        <w:separator/>
      </w:r>
    </w:p>
  </w:endnote>
  <w:endnote w:type="continuationSeparator" w:id="0">
    <w:p w:rsidR="00AB6EC9" w:rsidRDefault="00AB6EC9" w:rsidP="0061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Roboto Slab">
    <w:altName w:val="Arial"/>
    <w:panose1 w:val="020B0604020202020204"/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B52" w:rsidRDefault="002D4B52" w:rsidP="008C08E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B52" w:rsidRPr="00CE55B8" w:rsidRDefault="003E4A60" w:rsidP="006C777E">
    <w:pPr>
      <w:pStyle w:val="Footer"/>
      <w:tabs>
        <w:tab w:val="clear" w:pos="4680"/>
        <w:tab w:val="clear" w:pos="9360"/>
        <w:tab w:val="center" w:pos="4950"/>
        <w:tab w:val="right" w:pos="9900"/>
      </w:tabs>
      <w:spacing w:line="276" w:lineRule="auto"/>
      <w:rPr>
        <w:rFonts w:ascii="Roboto" w:hAnsi="Roboto" w:cs="Calibri"/>
        <w:color w:val="000000"/>
      </w:rPr>
    </w:pPr>
    <w:hyperlink r:id="rId1" w:history="1">
      <w:r w:rsidR="002D4B52" w:rsidRPr="00CE55B8">
        <w:rPr>
          <w:rStyle w:val="Hyperlink"/>
          <w:rFonts w:ascii="Roboto" w:eastAsia="Roboto" w:hAnsi="Roboto" w:cs="Roboto"/>
          <w:color w:val="000000"/>
          <w:u w:val="none"/>
        </w:rPr>
        <w:t>©</w:t>
      </w:r>
      <w:r w:rsidR="002D4B52" w:rsidRPr="00CE55B8">
        <w:rPr>
          <w:rStyle w:val="Hyperlink"/>
          <w:rFonts w:ascii="Roboto" w:hAnsi="Roboto" w:cs="Calibri"/>
          <w:color w:val="000000"/>
          <w:u w:val="none"/>
        </w:rPr>
        <w:t xml:space="preserve"> 20</w:t>
      </w:r>
      <w:r w:rsidR="00482B0A" w:rsidRPr="00CE55B8">
        <w:rPr>
          <w:rStyle w:val="Hyperlink"/>
          <w:rFonts w:ascii="Roboto" w:hAnsi="Roboto" w:cs="Calibri"/>
          <w:color w:val="000000"/>
          <w:u w:val="none"/>
        </w:rPr>
        <w:t>20</w:t>
      </w:r>
      <w:r w:rsidR="002D4B52" w:rsidRPr="00CE55B8">
        <w:rPr>
          <w:rStyle w:val="Hyperlink"/>
          <w:rFonts w:ascii="Roboto" w:hAnsi="Roboto" w:cs="Calibri"/>
          <w:color w:val="000000"/>
          <w:u w:val="none"/>
        </w:rPr>
        <w:t xml:space="preserve"> Therapist Aid LLC</w:t>
      </w:r>
    </w:hyperlink>
    <w:r w:rsidR="002D4B52" w:rsidRPr="00CE55B8">
      <w:rPr>
        <w:rFonts w:ascii="Roboto" w:hAnsi="Roboto"/>
        <w:color w:val="000000"/>
      </w:rPr>
      <w:tab/>
    </w:r>
    <w:r w:rsidR="002D4B52" w:rsidRPr="00CE55B8">
      <w:rPr>
        <w:rFonts w:ascii="Roboto" w:hAnsi="Roboto"/>
        <w:color w:val="000000"/>
      </w:rPr>
      <w:tab/>
    </w:r>
    <w:hyperlink r:id="rId2" w:history="1">
      <w:r w:rsidR="002D4B52" w:rsidRPr="00CE55B8">
        <w:rPr>
          <w:rStyle w:val="Hyperlink"/>
          <w:rFonts w:ascii="Roboto" w:hAnsi="Roboto"/>
          <w:color w:val="000000"/>
          <w:u w:val="none"/>
        </w:rPr>
        <w:t xml:space="preserve">Provided by </w:t>
      </w:r>
      <w:r w:rsidR="002D4B52" w:rsidRPr="00CE55B8">
        <w:rPr>
          <w:rStyle w:val="Hyperlink"/>
          <w:rFonts w:ascii="Roboto" w:hAnsi="Roboto"/>
          <w:b/>
          <w:color w:val="000000"/>
          <w:u w:val="none"/>
        </w:rPr>
        <w:t>TherapistAid.com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B52" w:rsidRPr="00CE55B8" w:rsidRDefault="003E4A60" w:rsidP="006C777E">
    <w:pPr>
      <w:pStyle w:val="Footer"/>
      <w:tabs>
        <w:tab w:val="clear" w:pos="4680"/>
        <w:tab w:val="clear" w:pos="9360"/>
        <w:tab w:val="left" w:pos="4714"/>
        <w:tab w:val="center" w:pos="4950"/>
        <w:tab w:val="right" w:pos="9900"/>
      </w:tabs>
      <w:spacing w:line="276" w:lineRule="auto"/>
      <w:rPr>
        <w:rFonts w:ascii="Roboto" w:hAnsi="Roboto" w:cs="Calibri"/>
        <w:color w:val="000000"/>
      </w:rPr>
    </w:pPr>
    <w:hyperlink r:id="rId1" w:history="1">
      <w:r w:rsidR="002D4B52" w:rsidRPr="00CE55B8">
        <w:rPr>
          <w:rStyle w:val="Hyperlink"/>
          <w:rFonts w:ascii="Roboto" w:eastAsia="Roboto" w:hAnsi="Roboto" w:cs="Roboto"/>
          <w:color w:val="000000"/>
          <w:u w:val="none"/>
        </w:rPr>
        <w:t>©</w:t>
      </w:r>
      <w:r w:rsidR="002D4B52" w:rsidRPr="00CE55B8">
        <w:rPr>
          <w:rStyle w:val="Hyperlink"/>
          <w:rFonts w:ascii="Roboto" w:hAnsi="Roboto" w:cs="Calibri"/>
          <w:color w:val="000000"/>
          <w:u w:val="none"/>
        </w:rPr>
        <w:t xml:space="preserve"> 2019 Therapist Aid LLC</w:t>
      </w:r>
    </w:hyperlink>
    <w:r w:rsidR="002D4B52" w:rsidRPr="00CE55B8">
      <w:rPr>
        <w:rFonts w:ascii="Roboto" w:hAnsi="Roboto"/>
        <w:color w:val="000000"/>
      </w:rPr>
      <w:tab/>
    </w:r>
    <w:r w:rsidR="002D4B52" w:rsidRPr="00CE55B8">
      <w:rPr>
        <w:rFonts w:ascii="Roboto" w:hAnsi="Roboto"/>
        <w:color w:val="000000"/>
      </w:rPr>
      <w:tab/>
    </w:r>
    <w:r w:rsidR="002D4B52" w:rsidRPr="00CE55B8">
      <w:rPr>
        <w:rFonts w:ascii="Roboto" w:hAnsi="Roboto"/>
        <w:color w:val="000000"/>
      </w:rPr>
      <w:fldChar w:fldCharType="begin"/>
    </w:r>
    <w:r w:rsidR="002D4B52" w:rsidRPr="00CE55B8">
      <w:rPr>
        <w:rFonts w:ascii="Roboto" w:hAnsi="Roboto"/>
        <w:color w:val="000000"/>
      </w:rPr>
      <w:instrText xml:space="preserve"> PAGE   \* MERGEFORMAT </w:instrText>
    </w:r>
    <w:r w:rsidR="002D4B52" w:rsidRPr="00CE55B8">
      <w:rPr>
        <w:rFonts w:ascii="Roboto" w:hAnsi="Roboto"/>
        <w:color w:val="000000"/>
      </w:rPr>
      <w:fldChar w:fldCharType="separate"/>
    </w:r>
    <w:r w:rsidR="002D4B52" w:rsidRPr="00CE55B8">
      <w:rPr>
        <w:rFonts w:ascii="Roboto" w:hAnsi="Roboto"/>
        <w:color w:val="000000"/>
      </w:rPr>
      <w:t>2</w:t>
    </w:r>
    <w:r w:rsidR="002D4B52" w:rsidRPr="00CE55B8">
      <w:rPr>
        <w:rFonts w:ascii="Roboto" w:hAnsi="Roboto"/>
        <w:noProof/>
        <w:color w:val="000000"/>
      </w:rPr>
      <w:fldChar w:fldCharType="end"/>
    </w:r>
    <w:r w:rsidR="002D4B52" w:rsidRPr="00CE55B8">
      <w:rPr>
        <w:rFonts w:ascii="Roboto" w:hAnsi="Roboto"/>
        <w:color w:val="000000"/>
      </w:rPr>
      <w:tab/>
    </w:r>
    <w:hyperlink r:id="rId2" w:history="1">
      <w:r w:rsidR="002D4B52" w:rsidRPr="00CE55B8">
        <w:rPr>
          <w:rStyle w:val="Hyperlink"/>
          <w:rFonts w:ascii="Roboto" w:hAnsi="Roboto"/>
          <w:color w:val="000000"/>
          <w:u w:val="none"/>
        </w:rPr>
        <w:t xml:space="preserve">Provided by </w:t>
      </w:r>
      <w:r w:rsidR="002D4B52" w:rsidRPr="00CE55B8">
        <w:rPr>
          <w:rStyle w:val="Hyperlink"/>
          <w:rFonts w:ascii="Roboto" w:hAnsi="Roboto"/>
          <w:b/>
          <w:color w:val="000000"/>
          <w:u w:val="none"/>
        </w:rPr>
        <w:t>TherapistAid.com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EC9" w:rsidRDefault="00AB6EC9" w:rsidP="00616F89">
      <w:pPr>
        <w:spacing w:after="0" w:line="240" w:lineRule="auto"/>
      </w:pPr>
      <w:r>
        <w:separator/>
      </w:r>
    </w:p>
  </w:footnote>
  <w:footnote w:type="continuationSeparator" w:id="0">
    <w:p w:rsidR="00AB6EC9" w:rsidRDefault="00AB6EC9" w:rsidP="0061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F27" w:rsidRPr="006B61AA" w:rsidRDefault="005F7C59" w:rsidP="00E7096A">
    <w:pPr>
      <w:pStyle w:val="Header"/>
      <w:jc w:val="center"/>
      <w:rPr>
        <w:rFonts w:ascii="Roboto Slab" w:hAnsi="Roboto Slab"/>
        <w:bCs/>
        <w:sz w:val="28"/>
        <w:szCs w:val="28"/>
      </w:rPr>
    </w:pPr>
    <w:r>
      <w:rPr>
        <w:rFonts w:ascii="Roboto Slab" w:hAnsi="Roboto Slab"/>
        <w:b/>
        <w:sz w:val="36"/>
        <w:szCs w:val="36"/>
      </w:rPr>
      <w:t>Safety Behaviors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B52" w:rsidRPr="0004146F" w:rsidRDefault="002D4B52" w:rsidP="0004146F">
    <w:pPr>
      <w:pStyle w:val="Header"/>
      <w:jc w:val="center"/>
      <w:rPr>
        <w:rFonts w:ascii="Roboto Slab" w:hAnsi="Roboto Slab" w:cs="Arial"/>
        <w:sz w:val="32"/>
        <w:szCs w:val="32"/>
      </w:rPr>
    </w:pPr>
    <w:r>
      <w:rPr>
        <w:rFonts w:ascii="Roboto Slab" w:hAnsi="Roboto Slab" w:cs="Arial"/>
        <w:b/>
        <w:sz w:val="40"/>
        <w:szCs w:val="40"/>
      </w:rPr>
      <w:t>How to Use Timeouts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:\Users\Woody\Desktop\eye.png" style="width:366.1pt;height:366.1pt;visibility:visible" o:bullet="t">
        <v:imagedata r:id="rId1" o:title="eye"/>
      </v:shape>
    </w:pict>
  </w:numPicBullet>
  <w:abstractNum w:abstractNumId="0" w15:restartNumberingAfterBreak="0">
    <w:nsid w:val="005F6617"/>
    <w:multiLevelType w:val="hybridMultilevel"/>
    <w:tmpl w:val="16062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53BA8"/>
    <w:multiLevelType w:val="hybridMultilevel"/>
    <w:tmpl w:val="D4B0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71F"/>
    <w:multiLevelType w:val="hybridMultilevel"/>
    <w:tmpl w:val="288A962E"/>
    <w:lvl w:ilvl="0" w:tplc="6AC6A94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57AA"/>
    <w:multiLevelType w:val="hybridMultilevel"/>
    <w:tmpl w:val="D0AA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76A43"/>
    <w:multiLevelType w:val="hybridMultilevel"/>
    <w:tmpl w:val="1C9612AA"/>
    <w:lvl w:ilvl="0" w:tplc="5086B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793"/>
    <w:multiLevelType w:val="hybridMultilevel"/>
    <w:tmpl w:val="9488C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7C3C3B"/>
    <w:multiLevelType w:val="hybridMultilevel"/>
    <w:tmpl w:val="EC727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43B8C"/>
    <w:multiLevelType w:val="hybridMultilevel"/>
    <w:tmpl w:val="E3D02452"/>
    <w:lvl w:ilvl="0" w:tplc="FC5CE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241DC1"/>
    <w:multiLevelType w:val="hybridMultilevel"/>
    <w:tmpl w:val="5B36AA1E"/>
    <w:lvl w:ilvl="0" w:tplc="6C1A81B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35750"/>
    <w:multiLevelType w:val="hybridMultilevel"/>
    <w:tmpl w:val="E4B0EFF6"/>
    <w:lvl w:ilvl="0" w:tplc="362CBD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8AA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20DC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EA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85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0A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AF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01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2C4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E8C6F59"/>
    <w:multiLevelType w:val="hybridMultilevel"/>
    <w:tmpl w:val="AE9A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E4BE2"/>
    <w:multiLevelType w:val="hybridMultilevel"/>
    <w:tmpl w:val="1C9612AA"/>
    <w:lvl w:ilvl="0" w:tplc="5086B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E635E"/>
    <w:multiLevelType w:val="hybridMultilevel"/>
    <w:tmpl w:val="E4089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12B8B"/>
    <w:multiLevelType w:val="hybridMultilevel"/>
    <w:tmpl w:val="501CC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43302"/>
    <w:multiLevelType w:val="hybridMultilevel"/>
    <w:tmpl w:val="48CA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407C8"/>
    <w:multiLevelType w:val="hybridMultilevel"/>
    <w:tmpl w:val="035E7CEE"/>
    <w:lvl w:ilvl="0" w:tplc="6C1A81B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62B3B"/>
    <w:multiLevelType w:val="hybridMultilevel"/>
    <w:tmpl w:val="5D10A7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5"/>
  </w:num>
  <w:num w:numId="5">
    <w:abstractNumId w:val="8"/>
  </w:num>
  <w:num w:numId="6">
    <w:abstractNumId w:val="12"/>
  </w:num>
  <w:num w:numId="7">
    <w:abstractNumId w:val="4"/>
  </w:num>
  <w:num w:numId="8">
    <w:abstractNumId w:val="11"/>
  </w:num>
  <w:num w:numId="9">
    <w:abstractNumId w:val="7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  <w:num w:numId="14">
    <w:abstractNumId w:val="3"/>
  </w:num>
  <w:num w:numId="15">
    <w:abstractNumId w:val="13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TrueType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4C"/>
    <w:rsid w:val="00000CED"/>
    <w:rsid w:val="00001C59"/>
    <w:rsid w:val="00003C82"/>
    <w:rsid w:val="00011A2C"/>
    <w:rsid w:val="0002509A"/>
    <w:rsid w:val="00027FA5"/>
    <w:rsid w:val="00031937"/>
    <w:rsid w:val="0004146F"/>
    <w:rsid w:val="00043F59"/>
    <w:rsid w:val="00050C4C"/>
    <w:rsid w:val="00060C74"/>
    <w:rsid w:val="00071EB7"/>
    <w:rsid w:val="00076B14"/>
    <w:rsid w:val="000817DF"/>
    <w:rsid w:val="000862C1"/>
    <w:rsid w:val="0009374E"/>
    <w:rsid w:val="000B3247"/>
    <w:rsid w:val="000B6A94"/>
    <w:rsid w:val="000C080F"/>
    <w:rsid w:val="000C42F3"/>
    <w:rsid w:val="000D0C30"/>
    <w:rsid w:val="000D5551"/>
    <w:rsid w:val="000E25BF"/>
    <w:rsid w:val="000E66CA"/>
    <w:rsid w:val="000F0B53"/>
    <w:rsid w:val="000F2F8E"/>
    <w:rsid w:val="0010581E"/>
    <w:rsid w:val="0012093C"/>
    <w:rsid w:val="00122B27"/>
    <w:rsid w:val="0012552B"/>
    <w:rsid w:val="001411B9"/>
    <w:rsid w:val="00143DC0"/>
    <w:rsid w:val="0015392A"/>
    <w:rsid w:val="00155FCD"/>
    <w:rsid w:val="00163981"/>
    <w:rsid w:val="001730F3"/>
    <w:rsid w:val="00175190"/>
    <w:rsid w:val="00177C92"/>
    <w:rsid w:val="001822F4"/>
    <w:rsid w:val="001843DD"/>
    <w:rsid w:val="00191EA0"/>
    <w:rsid w:val="00191FD6"/>
    <w:rsid w:val="0019429C"/>
    <w:rsid w:val="001955FD"/>
    <w:rsid w:val="00197237"/>
    <w:rsid w:val="001A1DFD"/>
    <w:rsid w:val="001A21AB"/>
    <w:rsid w:val="001B1F56"/>
    <w:rsid w:val="001C0E7E"/>
    <w:rsid w:val="001E381E"/>
    <w:rsid w:val="001E39F6"/>
    <w:rsid w:val="001E411F"/>
    <w:rsid w:val="001E4489"/>
    <w:rsid w:val="001F3B69"/>
    <w:rsid w:val="001F436F"/>
    <w:rsid w:val="001F7181"/>
    <w:rsid w:val="002047B8"/>
    <w:rsid w:val="00214DC4"/>
    <w:rsid w:val="00215B7A"/>
    <w:rsid w:val="002164FC"/>
    <w:rsid w:val="00220416"/>
    <w:rsid w:val="0022710D"/>
    <w:rsid w:val="002330C5"/>
    <w:rsid w:val="002354D3"/>
    <w:rsid w:val="00241160"/>
    <w:rsid w:val="00243982"/>
    <w:rsid w:val="00243AF4"/>
    <w:rsid w:val="00253C7E"/>
    <w:rsid w:val="00255BEB"/>
    <w:rsid w:val="002579AB"/>
    <w:rsid w:val="00261CAC"/>
    <w:rsid w:val="002655B5"/>
    <w:rsid w:val="002656E5"/>
    <w:rsid w:val="00265A08"/>
    <w:rsid w:val="00274150"/>
    <w:rsid w:val="0027475D"/>
    <w:rsid w:val="00276005"/>
    <w:rsid w:val="0028018A"/>
    <w:rsid w:val="0028215A"/>
    <w:rsid w:val="0028442A"/>
    <w:rsid w:val="0028480F"/>
    <w:rsid w:val="00290225"/>
    <w:rsid w:val="002A3F0F"/>
    <w:rsid w:val="002B3966"/>
    <w:rsid w:val="002C01E2"/>
    <w:rsid w:val="002C3712"/>
    <w:rsid w:val="002D1EC5"/>
    <w:rsid w:val="002D4B52"/>
    <w:rsid w:val="002E164B"/>
    <w:rsid w:val="002E3791"/>
    <w:rsid w:val="002E5AC9"/>
    <w:rsid w:val="002E5B97"/>
    <w:rsid w:val="002F0CB6"/>
    <w:rsid w:val="002F7FCE"/>
    <w:rsid w:val="0030249E"/>
    <w:rsid w:val="003025A0"/>
    <w:rsid w:val="00313560"/>
    <w:rsid w:val="00317652"/>
    <w:rsid w:val="0032775B"/>
    <w:rsid w:val="00330826"/>
    <w:rsid w:val="0033423E"/>
    <w:rsid w:val="00342C86"/>
    <w:rsid w:val="00350E39"/>
    <w:rsid w:val="00354C64"/>
    <w:rsid w:val="003733CD"/>
    <w:rsid w:val="003764D1"/>
    <w:rsid w:val="00382CD8"/>
    <w:rsid w:val="0038457A"/>
    <w:rsid w:val="003919A2"/>
    <w:rsid w:val="00391E4E"/>
    <w:rsid w:val="003920F8"/>
    <w:rsid w:val="003956A2"/>
    <w:rsid w:val="00396A9C"/>
    <w:rsid w:val="003A03D0"/>
    <w:rsid w:val="003A437A"/>
    <w:rsid w:val="003B0AD9"/>
    <w:rsid w:val="003B1CC7"/>
    <w:rsid w:val="003B6DE7"/>
    <w:rsid w:val="003B7035"/>
    <w:rsid w:val="003C0B9F"/>
    <w:rsid w:val="003C6BAF"/>
    <w:rsid w:val="003D0BCE"/>
    <w:rsid w:val="003D1D71"/>
    <w:rsid w:val="003D5F6B"/>
    <w:rsid w:val="003D6E29"/>
    <w:rsid w:val="003E4A60"/>
    <w:rsid w:val="003E773D"/>
    <w:rsid w:val="003F500A"/>
    <w:rsid w:val="003F6284"/>
    <w:rsid w:val="00401421"/>
    <w:rsid w:val="00401C45"/>
    <w:rsid w:val="0040308D"/>
    <w:rsid w:val="0040356F"/>
    <w:rsid w:val="00410AB7"/>
    <w:rsid w:val="00414145"/>
    <w:rsid w:val="00415632"/>
    <w:rsid w:val="004208A5"/>
    <w:rsid w:val="00420DA6"/>
    <w:rsid w:val="0042274C"/>
    <w:rsid w:val="00426029"/>
    <w:rsid w:val="00427C76"/>
    <w:rsid w:val="004332EB"/>
    <w:rsid w:val="004425FF"/>
    <w:rsid w:val="0044405B"/>
    <w:rsid w:val="00445A13"/>
    <w:rsid w:val="00455F22"/>
    <w:rsid w:val="00462E55"/>
    <w:rsid w:val="0046374C"/>
    <w:rsid w:val="00467736"/>
    <w:rsid w:val="00482B0A"/>
    <w:rsid w:val="00491191"/>
    <w:rsid w:val="00493D69"/>
    <w:rsid w:val="004A44E3"/>
    <w:rsid w:val="004B03AE"/>
    <w:rsid w:val="004B1212"/>
    <w:rsid w:val="004B587F"/>
    <w:rsid w:val="004C0432"/>
    <w:rsid w:val="004C05BE"/>
    <w:rsid w:val="004C2FBE"/>
    <w:rsid w:val="004C3807"/>
    <w:rsid w:val="004C53D4"/>
    <w:rsid w:val="004E003A"/>
    <w:rsid w:val="004E2AFB"/>
    <w:rsid w:val="004E52E9"/>
    <w:rsid w:val="004E5520"/>
    <w:rsid w:val="00503A75"/>
    <w:rsid w:val="005170B0"/>
    <w:rsid w:val="0052418E"/>
    <w:rsid w:val="00524A66"/>
    <w:rsid w:val="00526AD2"/>
    <w:rsid w:val="005308D2"/>
    <w:rsid w:val="005360DF"/>
    <w:rsid w:val="00541583"/>
    <w:rsid w:val="00541860"/>
    <w:rsid w:val="005452DC"/>
    <w:rsid w:val="00554CDA"/>
    <w:rsid w:val="00556B6A"/>
    <w:rsid w:val="005831AA"/>
    <w:rsid w:val="00583939"/>
    <w:rsid w:val="00585982"/>
    <w:rsid w:val="00585AF3"/>
    <w:rsid w:val="005868E0"/>
    <w:rsid w:val="00587519"/>
    <w:rsid w:val="00587C18"/>
    <w:rsid w:val="0059396E"/>
    <w:rsid w:val="00593A61"/>
    <w:rsid w:val="00597282"/>
    <w:rsid w:val="00597BE1"/>
    <w:rsid w:val="005A145D"/>
    <w:rsid w:val="005A74CB"/>
    <w:rsid w:val="005C47F9"/>
    <w:rsid w:val="005C6063"/>
    <w:rsid w:val="005D004B"/>
    <w:rsid w:val="005D1E13"/>
    <w:rsid w:val="005D375A"/>
    <w:rsid w:val="005D54B8"/>
    <w:rsid w:val="005D6E41"/>
    <w:rsid w:val="005D74A5"/>
    <w:rsid w:val="005E76E8"/>
    <w:rsid w:val="005F1237"/>
    <w:rsid w:val="005F54D2"/>
    <w:rsid w:val="005F7C59"/>
    <w:rsid w:val="006044EB"/>
    <w:rsid w:val="00607294"/>
    <w:rsid w:val="006119D2"/>
    <w:rsid w:val="0061253A"/>
    <w:rsid w:val="006142DE"/>
    <w:rsid w:val="00616F89"/>
    <w:rsid w:val="00620CDF"/>
    <w:rsid w:val="0063022A"/>
    <w:rsid w:val="006444DC"/>
    <w:rsid w:val="006445A4"/>
    <w:rsid w:val="006518AB"/>
    <w:rsid w:val="00654A70"/>
    <w:rsid w:val="00654DCB"/>
    <w:rsid w:val="00655D71"/>
    <w:rsid w:val="00655ECB"/>
    <w:rsid w:val="006618DA"/>
    <w:rsid w:val="006624FF"/>
    <w:rsid w:val="006627EF"/>
    <w:rsid w:val="00664C7F"/>
    <w:rsid w:val="00667C6F"/>
    <w:rsid w:val="00670927"/>
    <w:rsid w:val="006825D2"/>
    <w:rsid w:val="00685B9F"/>
    <w:rsid w:val="006912D0"/>
    <w:rsid w:val="006914F5"/>
    <w:rsid w:val="00692414"/>
    <w:rsid w:val="00694C02"/>
    <w:rsid w:val="006A0948"/>
    <w:rsid w:val="006A4219"/>
    <w:rsid w:val="006B0485"/>
    <w:rsid w:val="006B4813"/>
    <w:rsid w:val="006B4D26"/>
    <w:rsid w:val="006B5F4F"/>
    <w:rsid w:val="006B61AA"/>
    <w:rsid w:val="006C1AA9"/>
    <w:rsid w:val="006C27E2"/>
    <w:rsid w:val="006C3F4D"/>
    <w:rsid w:val="006C4FE7"/>
    <w:rsid w:val="006C777E"/>
    <w:rsid w:val="006D00E6"/>
    <w:rsid w:val="006D13BF"/>
    <w:rsid w:val="006D2398"/>
    <w:rsid w:val="006D452E"/>
    <w:rsid w:val="006D5590"/>
    <w:rsid w:val="006D6D7B"/>
    <w:rsid w:val="006F1233"/>
    <w:rsid w:val="006F39CB"/>
    <w:rsid w:val="006F5989"/>
    <w:rsid w:val="00706C35"/>
    <w:rsid w:val="0070786F"/>
    <w:rsid w:val="0071106B"/>
    <w:rsid w:val="00714C28"/>
    <w:rsid w:val="00717F60"/>
    <w:rsid w:val="00740126"/>
    <w:rsid w:val="0075168E"/>
    <w:rsid w:val="007547F3"/>
    <w:rsid w:val="007549E5"/>
    <w:rsid w:val="00754F76"/>
    <w:rsid w:val="00761751"/>
    <w:rsid w:val="00761B68"/>
    <w:rsid w:val="00763896"/>
    <w:rsid w:val="00763BB7"/>
    <w:rsid w:val="007718EE"/>
    <w:rsid w:val="00772385"/>
    <w:rsid w:val="0077363E"/>
    <w:rsid w:val="00773B27"/>
    <w:rsid w:val="007774B1"/>
    <w:rsid w:val="007804E9"/>
    <w:rsid w:val="00782263"/>
    <w:rsid w:val="0078724B"/>
    <w:rsid w:val="0078740B"/>
    <w:rsid w:val="007954B5"/>
    <w:rsid w:val="007A068A"/>
    <w:rsid w:val="007A11B3"/>
    <w:rsid w:val="007A6147"/>
    <w:rsid w:val="007A6C1D"/>
    <w:rsid w:val="007A7F6E"/>
    <w:rsid w:val="007B554F"/>
    <w:rsid w:val="007D24B8"/>
    <w:rsid w:val="007D427C"/>
    <w:rsid w:val="007D6C16"/>
    <w:rsid w:val="007E0099"/>
    <w:rsid w:val="007E1C19"/>
    <w:rsid w:val="007E2556"/>
    <w:rsid w:val="007E3D8D"/>
    <w:rsid w:val="007E6A89"/>
    <w:rsid w:val="00803349"/>
    <w:rsid w:val="00807594"/>
    <w:rsid w:val="00817DCE"/>
    <w:rsid w:val="0082184D"/>
    <w:rsid w:val="00824377"/>
    <w:rsid w:val="00833598"/>
    <w:rsid w:val="00844A08"/>
    <w:rsid w:val="00853DD9"/>
    <w:rsid w:val="00854541"/>
    <w:rsid w:val="0085648F"/>
    <w:rsid w:val="00857935"/>
    <w:rsid w:val="008607BE"/>
    <w:rsid w:val="00871621"/>
    <w:rsid w:val="008761C9"/>
    <w:rsid w:val="00877456"/>
    <w:rsid w:val="0087789D"/>
    <w:rsid w:val="0087792B"/>
    <w:rsid w:val="00881B4E"/>
    <w:rsid w:val="00883DB1"/>
    <w:rsid w:val="0088747E"/>
    <w:rsid w:val="0088756A"/>
    <w:rsid w:val="00892FE7"/>
    <w:rsid w:val="008A6ACC"/>
    <w:rsid w:val="008C01B9"/>
    <w:rsid w:val="008C08E9"/>
    <w:rsid w:val="008C48B5"/>
    <w:rsid w:val="008C51E3"/>
    <w:rsid w:val="008C760D"/>
    <w:rsid w:val="008D4792"/>
    <w:rsid w:val="008E6FFC"/>
    <w:rsid w:val="00907C31"/>
    <w:rsid w:val="00917095"/>
    <w:rsid w:val="00920DD2"/>
    <w:rsid w:val="00921072"/>
    <w:rsid w:val="00926455"/>
    <w:rsid w:val="0093027E"/>
    <w:rsid w:val="009402A2"/>
    <w:rsid w:val="0094131B"/>
    <w:rsid w:val="00942478"/>
    <w:rsid w:val="00943B66"/>
    <w:rsid w:val="009518E6"/>
    <w:rsid w:val="00956936"/>
    <w:rsid w:val="00961FA9"/>
    <w:rsid w:val="009664B0"/>
    <w:rsid w:val="00970D8D"/>
    <w:rsid w:val="00971D7C"/>
    <w:rsid w:val="00974309"/>
    <w:rsid w:val="00975961"/>
    <w:rsid w:val="00986378"/>
    <w:rsid w:val="009961F4"/>
    <w:rsid w:val="00996440"/>
    <w:rsid w:val="009A11FC"/>
    <w:rsid w:val="009A46EB"/>
    <w:rsid w:val="009B00A4"/>
    <w:rsid w:val="009B323E"/>
    <w:rsid w:val="009C0E10"/>
    <w:rsid w:val="009C5F07"/>
    <w:rsid w:val="009D046E"/>
    <w:rsid w:val="009D0B7A"/>
    <w:rsid w:val="009D12FA"/>
    <w:rsid w:val="009D2B93"/>
    <w:rsid w:val="009D7A38"/>
    <w:rsid w:val="009E519E"/>
    <w:rsid w:val="009F7138"/>
    <w:rsid w:val="00A06992"/>
    <w:rsid w:val="00A06E15"/>
    <w:rsid w:val="00A06F2C"/>
    <w:rsid w:val="00A11769"/>
    <w:rsid w:val="00A14C3D"/>
    <w:rsid w:val="00A17BAE"/>
    <w:rsid w:val="00A17C2E"/>
    <w:rsid w:val="00A40FBA"/>
    <w:rsid w:val="00A62DF0"/>
    <w:rsid w:val="00A66DC6"/>
    <w:rsid w:val="00A66F48"/>
    <w:rsid w:val="00A77EFE"/>
    <w:rsid w:val="00A80E90"/>
    <w:rsid w:val="00A9585C"/>
    <w:rsid w:val="00AA763A"/>
    <w:rsid w:val="00AB6EC9"/>
    <w:rsid w:val="00AC3CFF"/>
    <w:rsid w:val="00AC5807"/>
    <w:rsid w:val="00AD4167"/>
    <w:rsid w:val="00AE38A0"/>
    <w:rsid w:val="00AE38BD"/>
    <w:rsid w:val="00AE3F34"/>
    <w:rsid w:val="00AF0919"/>
    <w:rsid w:val="00AF0C28"/>
    <w:rsid w:val="00AF5B67"/>
    <w:rsid w:val="00AF7CED"/>
    <w:rsid w:val="00B00911"/>
    <w:rsid w:val="00B017F0"/>
    <w:rsid w:val="00B123A8"/>
    <w:rsid w:val="00B14B73"/>
    <w:rsid w:val="00B218B3"/>
    <w:rsid w:val="00B23F69"/>
    <w:rsid w:val="00B54A38"/>
    <w:rsid w:val="00B55C8D"/>
    <w:rsid w:val="00B6105F"/>
    <w:rsid w:val="00B613A6"/>
    <w:rsid w:val="00B74B3D"/>
    <w:rsid w:val="00B770C2"/>
    <w:rsid w:val="00B77FC5"/>
    <w:rsid w:val="00B8256B"/>
    <w:rsid w:val="00B84488"/>
    <w:rsid w:val="00B8509B"/>
    <w:rsid w:val="00B9310F"/>
    <w:rsid w:val="00B95953"/>
    <w:rsid w:val="00BA5969"/>
    <w:rsid w:val="00BA7336"/>
    <w:rsid w:val="00BB7A3C"/>
    <w:rsid w:val="00BC231C"/>
    <w:rsid w:val="00BD3B05"/>
    <w:rsid w:val="00BD404D"/>
    <w:rsid w:val="00BD68EC"/>
    <w:rsid w:val="00BD7C79"/>
    <w:rsid w:val="00BE21FA"/>
    <w:rsid w:val="00BF116D"/>
    <w:rsid w:val="00BF35A8"/>
    <w:rsid w:val="00C0265D"/>
    <w:rsid w:val="00C07C96"/>
    <w:rsid w:val="00C119D4"/>
    <w:rsid w:val="00C155A3"/>
    <w:rsid w:val="00C200ED"/>
    <w:rsid w:val="00C34FBA"/>
    <w:rsid w:val="00C4609B"/>
    <w:rsid w:val="00C55F9C"/>
    <w:rsid w:val="00C6270E"/>
    <w:rsid w:val="00C62CDF"/>
    <w:rsid w:val="00C64092"/>
    <w:rsid w:val="00C77376"/>
    <w:rsid w:val="00C774C4"/>
    <w:rsid w:val="00C8300C"/>
    <w:rsid w:val="00C868F5"/>
    <w:rsid w:val="00C932C1"/>
    <w:rsid w:val="00CA10D3"/>
    <w:rsid w:val="00CA388E"/>
    <w:rsid w:val="00CA3B28"/>
    <w:rsid w:val="00CA570C"/>
    <w:rsid w:val="00CA6360"/>
    <w:rsid w:val="00CB1686"/>
    <w:rsid w:val="00CB4593"/>
    <w:rsid w:val="00CB73A8"/>
    <w:rsid w:val="00CC5366"/>
    <w:rsid w:val="00CC5BA1"/>
    <w:rsid w:val="00CC67EE"/>
    <w:rsid w:val="00CC6C29"/>
    <w:rsid w:val="00CC7929"/>
    <w:rsid w:val="00CC7F45"/>
    <w:rsid w:val="00CD109C"/>
    <w:rsid w:val="00CD52E2"/>
    <w:rsid w:val="00CE55B8"/>
    <w:rsid w:val="00CE58D8"/>
    <w:rsid w:val="00CE6D27"/>
    <w:rsid w:val="00CE73F0"/>
    <w:rsid w:val="00CF73CC"/>
    <w:rsid w:val="00D0099F"/>
    <w:rsid w:val="00D01E58"/>
    <w:rsid w:val="00D15E1A"/>
    <w:rsid w:val="00D37253"/>
    <w:rsid w:val="00D37AEB"/>
    <w:rsid w:val="00D42B71"/>
    <w:rsid w:val="00D4688A"/>
    <w:rsid w:val="00D543AC"/>
    <w:rsid w:val="00D65023"/>
    <w:rsid w:val="00D73371"/>
    <w:rsid w:val="00D80DA1"/>
    <w:rsid w:val="00D85E31"/>
    <w:rsid w:val="00D86758"/>
    <w:rsid w:val="00D933F9"/>
    <w:rsid w:val="00D96248"/>
    <w:rsid w:val="00D97F57"/>
    <w:rsid w:val="00DA35AD"/>
    <w:rsid w:val="00DB061B"/>
    <w:rsid w:val="00DB3C82"/>
    <w:rsid w:val="00DB5547"/>
    <w:rsid w:val="00DB66FC"/>
    <w:rsid w:val="00DC7889"/>
    <w:rsid w:val="00DF2C1F"/>
    <w:rsid w:val="00DF527D"/>
    <w:rsid w:val="00DF5D57"/>
    <w:rsid w:val="00DF7E8B"/>
    <w:rsid w:val="00E05DA9"/>
    <w:rsid w:val="00E07F61"/>
    <w:rsid w:val="00E144EA"/>
    <w:rsid w:val="00E200A0"/>
    <w:rsid w:val="00E20F3B"/>
    <w:rsid w:val="00E3241D"/>
    <w:rsid w:val="00E33B90"/>
    <w:rsid w:val="00E34DA0"/>
    <w:rsid w:val="00E35FFF"/>
    <w:rsid w:val="00E37B5D"/>
    <w:rsid w:val="00E37D4C"/>
    <w:rsid w:val="00E471DA"/>
    <w:rsid w:val="00E51D44"/>
    <w:rsid w:val="00E52FB3"/>
    <w:rsid w:val="00E552E1"/>
    <w:rsid w:val="00E647B2"/>
    <w:rsid w:val="00E7096A"/>
    <w:rsid w:val="00E777E0"/>
    <w:rsid w:val="00E85EA9"/>
    <w:rsid w:val="00E86292"/>
    <w:rsid w:val="00E9358D"/>
    <w:rsid w:val="00EA6CB8"/>
    <w:rsid w:val="00EA7C0A"/>
    <w:rsid w:val="00EB22F8"/>
    <w:rsid w:val="00EC0278"/>
    <w:rsid w:val="00EC1239"/>
    <w:rsid w:val="00EC5609"/>
    <w:rsid w:val="00EE1B3C"/>
    <w:rsid w:val="00EF12B1"/>
    <w:rsid w:val="00EF3D53"/>
    <w:rsid w:val="00EF3F73"/>
    <w:rsid w:val="00EF582D"/>
    <w:rsid w:val="00EF5CCD"/>
    <w:rsid w:val="00EF5DE8"/>
    <w:rsid w:val="00EF5F27"/>
    <w:rsid w:val="00EF7C12"/>
    <w:rsid w:val="00F04C05"/>
    <w:rsid w:val="00F06699"/>
    <w:rsid w:val="00F159EC"/>
    <w:rsid w:val="00F21760"/>
    <w:rsid w:val="00F27270"/>
    <w:rsid w:val="00F304EB"/>
    <w:rsid w:val="00F458E3"/>
    <w:rsid w:val="00F50EAE"/>
    <w:rsid w:val="00F5799E"/>
    <w:rsid w:val="00F62E86"/>
    <w:rsid w:val="00F642FA"/>
    <w:rsid w:val="00F75422"/>
    <w:rsid w:val="00F76C12"/>
    <w:rsid w:val="00F77798"/>
    <w:rsid w:val="00F93DAB"/>
    <w:rsid w:val="00F94E88"/>
    <w:rsid w:val="00FA1C16"/>
    <w:rsid w:val="00FB695E"/>
    <w:rsid w:val="00FD2BBC"/>
    <w:rsid w:val="00FD73EF"/>
    <w:rsid w:val="00FE4A90"/>
    <w:rsid w:val="00FE5589"/>
    <w:rsid w:val="00FF3CC9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543D51-E858-7D48-9D11-83401F95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294"/>
    <w:pPr>
      <w:spacing w:after="200" w:line="276" w:lineRule="auto"/>
    </w:pPr>
    <w:rPr>
      <w:kern w:val="2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F89"/>
  </w:style>
  <w:style w:type="paragraph" w:styleId="Footer">
    <w:name w:val="footer"/>
    <w:basedOn w:val="Normal"/>
    <w:link w:val="FooterChar"/>
    <w:uiPriority w:val="99"/>
    <w:unhideWhenUsed/>
    <w:rsid w:val="0061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F89"/>
  </w:style>
  <w:style w:type="table" w:styleId="TableGrid">
    <w:name w:val="Table Grid"/>
    <w:basedOn w:val="TableNormal"/>
    <w:uiPriority w:val="59"/>
    <w:rsid w:val="006D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39F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4C0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410AB7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43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3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2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3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therapistaid.com/" TargetMode="External"/><Relationship Id="rId1" Type="http://schemas.openxmlformats.org/officeDocument/2006/relationships/hyperlink" Target="http://www.therapistaid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therapistaid.com/" TargetMode="External"/><Relationship Id="rId1" Type="http://schemas.openxmlformats.org/officeDocument/2006/relationships/hyperlink" Target="http://www.therapistaid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BA79-AACD-8145-B673-DD992E75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Listening: Communication Skill</vt:lpstr>
    </vt:vector>
  </TitlesOfParts>
  <Company/>
  <LinksUpToDate>false</LinksUpToDate>
  <CharactersWithSpaces>1502</CharactersWithSpaces>
  <SharedDoc>false</SharedDoc>
  <HLinks>
    <vt:vector size="24" baseType="variant">
      <vt:variant>
        <vt:i4>4259867</vt:i4>
      </vt:variant>
      <vt:variant>
        <vt:i4>12</vt:i4>
      </vt:variant>
      <vt:variant>
        <vt:i4>0</vt:i4>
      </vt:variant>
      <vt:variant>
        <vt:i4>5</vt:i4>
      </vt:variant>
      <vt:variant>
        <vt:lpwstr>http://therapistaid.com/</vt:lpwstr>
      </vt:variant>
      <vt:variant>
        <vt:lpwstr/>
      </vt:variant>
      <vt:variant>
        <vt:i4>4259906</vt:i4>
      </vt:variant>
      <vt:variant>
        <vt:i4>6</vt:i4>
      </vt:variant>
      <vt:variant>
        <vt:i4>0</vt:i4>
      </vt:variant>
      <vt:variant>
        <vt:i4>5</vt:i4>
      </vt:variant>
      <vt:variant>
        <vt:lpwstr>http://www.therapistaid.com/</vt:lpwstr>
      </vt:variant>
      <vt:variant>
        <vt:lpwstr/>
      </vt:variant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http://therapistaid.com/</vt:lpwstr>
      </vt:variant>
      <vt:variant>
        <vt:lpwstr/>
      </vt:variant>
      <vt:variant>
        <vt:i4>4259906</vt:i4>
      </vt:variant>
      <vt:variant>
        <vt:i4>0</vt:i4>
      </vt:variant>
      <vt:variant>
        <vt:i4>0</vt:i4>
      </vt:variant>
      <vt:variant>
        <vt:i4>5</vt:i4>
      </vt:variant>
      <vt:variant>
        <vt:lpwstr>http://www.therapistaid.com/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Listening: Communication Skill</dc:title>
  <dc:subject/>
  <dc:creator>Therapist Aid</dc:creator>
  <cp:keywords/>
  <cp:lastModifiedBy>Microsoft Office User</cp:lastModifiedBy>
  <cp:revision>2</cp:revision>
  <cp:lastPrinted>2017-04-20T04:11:00Z</cp:lastPrinted>
  <dcterms:created xsi:type="dcterms:W3CDTF">2023-03-27T13:40:00Z</dcterms:created>
  <dcterms:modified xsi:type="dcterms:W3CDTF">2023-03-27T13:40:00Z</dcterms:modified>
</cp:coreProperties>
</file>