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B71" w:rsidRPr="0022710D" w:rsidRDefault="00D42B71" w:rsidP="0019429C">
      <w:pPr>
        <w:spacing w:after="0" w:line="240" w:lineRule="auto"/>
        <w:rPr>
          <w:rFonts w:ascii="Century Gothic" w:hAnsi="Century Gothic"/>
          <w:sz w:val="26"/>
          <w:szCs w:val="26"/>
        </w:rPr>
      </w:pPr>
      <w:bookmarkStart w:id="0" w:name="_GoBack"/>
      <w:bookmarkEnd w:id="0"/>
      <w:r w:rsidRPr="0022710D">
        <w:rPr>
          <w:rFonts w:ascii="Century Gothic" w:hAnsi="Century Gothic"/>
          <w:sz w:val="26"/>
          <w:szCs w:val="26"/>
        </w:rPr>
        <w:t xml:space="preserve">Depression, poor self-esteem, and anxiety are often the result of irrational negative thoughts. Someone who regularly receives positive feedback at work might feel that they are horrible at their job because of one criticism. Their irrational thought about job performance will </w:t>
      </w:r>
      <w:r w:rsidR="00585982">
        <w:rPr>
          <w:rFonts w:ascii="Century Gothic" w:hAnsi="Century Gothic"/>
          <w:sz w:val="26"/>
          <w:szCs w:val="26"/>
        </w:rPr>
        <w:t>dictate</w:t>
      </w:r>
      <w:r w:rsidRPr="0022710D">
        <w:rPr>
          <w:rFonts w:ascii="Century Gothic" w:hAnsi="Century Gothic"/>
          <w:sz w:val="26"/>
          <w:szCs w:val="26"/>
        </w:rPr>
        <w:t xml:space="preserve"> how they feel about themselves. Challenging irrational </w:t>
      </w:r>
      <w:r w:rsidR="0022710D" w:rsidRPr="0022710D">
        <w:rPr>
          <w:rFonts w:ascii="Century Gothic" w:hAnsi="Century Gothic"/>
          <w:sz w:val="26"/>
          <w:szCs w:val="26"/>
        </w:rPr>
        <w:t>thoughts</w:t>
      </w:r>
      <w:r w:rsidRPr="0022710D">
        <w:rPr>
          <w:rFonts w:ascii="Century Gothic" w:hAnsi="Century Gothic"/>
          <w:sz w:val="26"/>
          <w:szCs w:val="26"/>
        </w:rPr>
        <w:t xml:space="preserve"> </w:t>
      </w:r>
      <w:r w:rsidR="0088756A">
        <w:rPr>
          <w:rFonts w:ascii="Century Gothic" w:hAnsi="Century Gothic"/>
          <w:sz w:val="26"/>
          <w:szCs w:val="26"/>
        </w:rPr>
        <w:t>can help us change them.</w:t>
      </w:r>
    </w:p>
    <w:p w:rsidR="00D42B71" w:rsidRPr="0022710D" w:rsidRDefault="00D42B71" w:rsidP="0019429C">
      <w:pPr>
        <w:spacing w:after="0" w:line="240" w:lineRule="auto"/>
        <w:rPr>
          <w:rFonts w:ascii="Century Gothic" w:hAnsi="Century Gothic"/>
          <w:sz w:val="28"/>
          <w:szCs w:val="28"/>
        </w:rPr>
      </w:pPr>
    </w:p>
    <w:p w:rsidR="0022710D" w:rsidRPr="0022710D" w:rsidRDefault="0022710D" w:rsidP="0019429C">
      <w:pPr>
        <w:spacing w:after="0" w:line="240" w:lineRule="auto"/>
        <w:rPr>
          <w:rFonts w:ascii="Century Gothic" w:hAnsi="Century Gothic"/>
          <w:b/>
          <w:sz w:val="26"/>
          <w:szCs w:val="26"/>
        </w:rPr>
      </w:pPr>
      <w:r w:rsidRPr="0022710D">
        <w:rPr>
          <w:rFonts w:ascii="Century Gothic" w:hAnsi="Century Gothic"/>
          <w:b/>
          <w:sz w:val="26"/>
          <w:szCs w:val="26"/>
        </w:rPr>
        <w:t>Answer the following questions to assess your thought:</w:t>
      </w:r>
    </w:p>
    <w:p w:rsidR="0022710D" w:rsidRPr="0022710D" w:rsidRDefault="0022710D" w:rsidP="0019429C">
      <w:pPr>
        <w:spacing w:after="0" w:line="240" w:lineRule="auto"/>
        <w:rPr>
          <w:rFonts w:ascii="Century Gothic" w:hAnsi="Century Gothic"/>
          <w:sz w:val="26"/>
          <w:szCs w:val="26"/>
        </w:rPr>
      </w:pPr>
    </w:p>
    <w:p w:rsidR="0022710D" w:rsidRP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22710D" w:rsidRPr="0022710D">
        <w:rPr>
          <w:rFonts w:ascii="Century Gothic" w:hAnsi="Century Gothic"/>
          <w:sz w:val="26"/>
          <w:szCs w:val="26"/>
        </w:rPr>
        <w:t>Is there substantial evidence for my thought</w:t>
      </w:r>
      <w:r w:rsidR="0022710D">
        <w:rPr>
          <w:rFonts w:ascii="Century Gothic" w:hAnsi="Century Gothic"/>
          <w:sz w:val="26"/>
          <w:szCs w:val="26"/>
        </w:rPr>
        <w:t>?</w:t>
      </w:r>
      <w:r w:rsidR="0022710D" w:rsidRPr="0022710D">
        <w:rPr>
          <w:rFonts w:ascii="Century Gothic" w:hAnsi="Century Gothic"/>
          <w:sz w:val="26"/>
          <w:szCs w:val="26"/>
        </w:rPr>
        <w:t xml:space="preserve"> </w:t>
      </w:r>
    </w:p>
    <w:p w:rsidR="0022710D" w:rsidRP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p w:rsid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22710D" w:rsidRPr="0022710D">
        <w:rPr>
          <w:rFonts w:ascii="Century Gothic" w:hAnsi="Century Gothic"/>
          <w:sz w:val="26"/>
          <w:szCs w:val="26"/>
        </w:rPr>
        <w:t xml:space="preserve">Is there evidence </w:t>
      </w:r>
      <w:r w:rsidR="0022710D" w:rsidRPr="0022710D">
        <w:rPr>
          <w:rFonts w:ascii="Century Gothic" w:hAnsi="Century Gothic"/>
          <w:i/>
          <w:sz w:val="26"/>
          <w:szCs w:val="26"/>
        </w:rPr>
        <w:t>contrary</w:t>
      </w:r>
      <w:r w:rsidR="0022710D" w:rsidRPr="0022710D">
        <w:rPr>
          <w:rFonts w:ascii="Century Gothic" w:hAnsi="Century Gothic"/>
          <w:sz w:val="26"/>
          <w:szCs w:val="26"/>
        </w:rPr>
        <w:t xml:space="preserve"> to my thought?</w:t>
      </w: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22710D">
        <w:rPr>
          <w:rFonts w:ascii="Century Gothic" w:hAnsi="Century Gothic"/>
          <w:sz w:val="26"/>
          <w:szCs w:val="26"/>
        </w:rPr>
        <w:t>Am I attempting to interpret this situation without all the evidence?</w:t>
      </w: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585982">
        <w:rPr>
          <w:rFonts w:ascii="Century Gothic" w:hAnsi="Century Gothic"/>
          <w:sz w:val="26"/>
          <w:szCs w:val="26"/>
        </w:rPr>
        <w:t>What would a friend think about this situation?</w:t>
      </w: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22710D">
        <w:rPr>
          <w:rFonts w:ascii="Century Gothic" w:hAnsi="Century Gothic"/>
          <w:sz w:val="26"/>
          <w:szCs w:val="26"/>
        </w:rPr>
        <w:t>If I look at the situation positively, how is it different?</w:t>
      </w: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p w:rsidR="0022710D" w:rsidRPr="0022710D" w:rsidRDefault="0088756A" w:rsidP="0019429C">
      <w:pPr>
        <w:spacing w:after="0" w:line="240" w:lineRule="auto"/>
        <w:rPr>
          <w:rFonts w:ascii="Century Gothic" w:hAnsi="Century Gothic"/>
          <w:sz w:val="26"/>
          <w:szCs w:val="26"/>
        </w:rPr>
      </w:pPr>
      <w:r>
        <w:rPr>
          <w:rFonts w:ascii="Century Gothic" w:hAnsi="Century Gothic"/>
          <w:sz w:val="26"/>
          <w:szCs w:val="26"/>
        </w:rPr>
        <w:sym w:font="Wingdings 2" w:char="F0B3"/>
      </w:r>
      <w:r>
        <w:rPr>
          <w:rFonts w:ascii="Century Gothic" w:hAnsi="Century Gothic"/>
          <w:sz w:val="26"/>
          <w:szCs w:val="26"/>
        </w:rPr>
        <w:t xml:space="preserve"> </w:t>
      </w:r>
      <w:r w:rsidR="0022710D">
        <w:rPr>
          <w:rFonts w:ascii="Century Gothic" w:hAnsi="Century Gothic"/>
          <w:sz w:val="26"/>
          <w:szCs w:val="26"/>
        </w:rPr>
        <w:t>Will this matter a year from now</w:t>
      </w:r>
      <w:r>
        <w:rPr>
          <w:rFonts w:ascii="Century Gothic" w:hAnsi="Century Gothic"/>
          <w:sz w:val="26"/>
          <w:szCs w:val="26"/>
        </w:rPr>
        <w:t>? How about</w:t>
      </w:r>
      <w:r w:rsidR="0022710D">
        <w:rPr>
          <w:rFonts w:ascii="Century Gothic" w:hAnsi="Century Gothic"/>
          <w:sz w:val="26"/>
          <w:szCs w:val="26"/>
        </w:rPr>
        <w:t xml:space="preserve"> five years from now?</w:t>
      </w:r>
    </w:p>
    <w:p w:rsidR="0022710D" w:rsidRP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Default="0022710D" w:rsidP="0019429C">
      <w:pPr>
        <w:spacing w:after="0" w:line="240" w:lineRule="auto"/>
        <w:rPr>
          <w:rFonts w:ascii="Century Gothic" w:hAnsi="Century Gothic"/>
          <w:sz w:val="26"/>
          <w:szCs w:val="26"/>
        </w:rPr>
      </w:pPr>
    </w:p>
    <w:p w:rsidR="0022710D" w:rsidRPr="0022710D" w:rsidRDefault="0022710D" w:rsidP="0019429C">
      <w:pPr>
        <w:spacing w:after="0" w:line="240" w:lineRule="auto"/>
        <w:rPr>
          <w:rFonts w:ascii="Century Gothic" w:hAnsi="Century Gothic"/>
          <w:sz w:val="26"/>
          <w:szCs w:val="26"/>
        </w:rPr>
      </w:pPr>
    </w:p>
    <w:sectPr w:rsidR="0022710D" w:rsidRPr="0022710D" w:rsidSect="007774B1">
      <w:headerReference w:type="default" r:id="rId8"/>
      <w:footerReference w:type="default" r:id="rId9"/>
      <w:pgSz w:w="12240" w:h="15840"/>
      <w:pgMar w:top="1440" w:right="1440" w:bottom="1440" w:left="144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2DC" w:rsidRDefault="00CD12DC" w:rsidP="00616F89">
      <w:pPr>
        <w:spacing w:after="0" w:line="240" w:lineRule="auto"/>
      </w:pPr>
      <w:r>
        <w:separator/>
      </w:r>
    </w:p>
  </w:endnote>
  <w:endnote w:type="continuationSeparator" w:id="0">
    <w:p w:rsidR="00CD12DC" w:rsidRDefault="00CD12DC" w:rsidP="0061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10D" w:rsidRDefault="0022710D" w:rsidP="0076355F">
    <w:pPr>
      <w:pStyle w:val="Footer"/>
    </w:pPr>
    <w:r w:rsidRPr="00697939">
      <w:rPr>
        <w:rFonts w:ascii="Century Gothic" w:hAnsi="Century Gothic"/>
        <w:i/>
        <w:sz w:val="16"/>
        <w:szCs w:val="16"/>
      </w:rPr>
      <w:t>“There is nothing either good or bad, but thinking makes it so.” – William Shakespeare</w:t>
    </w:r>
  </w:p>
  <w:p w:rsidR="0076355F" w:rsidRPr="0076355F" w:rsidRDefault="009B7402" w:rsidP="0076355F">
    <w:pPr>
      <w:pStyle w:val="Footer"/>
      <w:spacing w:before="80" w:line="276" w:lineRule="auto"/>
      <w:rPr>
        <w:rFonts w:ascii="Century Gothic" w:hAnsi="Century Gothic" w:cs="Calibri"/>
        <w:color w:val="000000"/>
        <w:sz w:val="20"/>
        <w:szCs w:val="20"/>
      </w:rPr>
    </w:pPr>
    <w:hyperlink r:id="rId1" w:history="1">
      <w:r w:rsidR="0076355F" w:rsidRPr="0076355F">
        <w:rPr>
          <w:rStyle w:val="Hyperlink"/>
          <w:rFonts w:ascii="Century Gothic" w:eastAsia="Roboto" w:hAnsi="Century Gothic" w:cs="Roboto"/>
          <w:color w:val="000000"/>
          <w:sz w:val="20"/>
          <w:szCs w:val="20"/>
          <w:u w:val="none"/>
        </w:rPr>
        <w:t>©</w:t>
      </w:r>
      <w:r w:rsidR="0076355F">
        <w:rPr>
          <w:rStyle w:val="Hyperlink"/>
          <w:rFonts w:ascii="Century Gothic" w:hAnsi="Century Gothic" w:cs="Calibri"/>
          <w:color w:val="000000"/>
          <w:sz w:val="20"/>
          <w:szCs w:val="20"/>
          <w:u w:val="none"/>
        </w:rPr>
        <w:t xml:space="preserve"> 2014</w:t>
      </w:r>
      <w:r w:rsidR="0076355F" w:rsidRPr="0076355F">
        <w:rPr>
          <w:rStyle w:val="Hyperlink"/>
          <w:rFonts w:ascii="Century Gothic" w:hAnsi="Century Gothic" w:cs="Calibri"/>
          <w:color w:val="000000"/>
          <w:sz w:val="20"/>
          <w:szCs w:val="20"/>
          <w:u w:val="none"/>
        </w:rPr>
        <w:t xml:space="preserve"> Therapist Aid LLC</w:t>
      </w:r>
    </w:hyperlink>
    <w:r w:rsidR="0076355F" w:rsidRPr="0076355F">
      <w:rPr>
        <w:rFonts w:ascii="Century Gothic" w:hAnsi="Century Gothic"/>
        <w:color w:val="000000"/>
        <w:sz w:val="20"/>
        <w:szCs w:val="20"/>
      </w:rPr>
      <w:tab/>
    </w:r>
    <w:r w:rsidR="0076355F" w:rsidRPr="0076355F">
      <w:rPr>
        <w:rFonts w:ascii="Century Gothic" w:hAnsi="Century Gothic"/>
        <w:color w:val="000000"/>
        <w:sz w:val="20"/>
        <w:szCs w:val="20"/>
      </w:rPr>
      <w:tab/>
    </w:r>
    <w:hyperlink r:id="rId2" w:history="1">
      <w:r w:rsidR="0076355F" w:rsidRPr="0076355F">
        <w:rPr>
          <w:rStyle w:val="Hyperlink"/>
          <w:rFonts w:ascii="Century Gothic" w:hAnsi="Century Gothic"/>
          <w:color w:val="000000"/>
          <w:sz w:val="20"/>
          <w:szCs w:val="20"/>
          <w:u w:val="none"/>
        </w:rPr>
        <w:t xml:space="preserve">Provided by </w:t>
      </w:r>
      <w:r w:rsidR="0076355F" w:rsidRPr="0076355F">
        <w:rPr>
          <w:rStyle w:val="Hyperlink"/>
          <w:rFonts w:ascii="Century Gothic" w:hAnsi="Century Gothic"/>
          <w:b/>
          <w:color w:val="000000"/>
          <w:sz w:val="20"/>
          <w:szCs w:val="20"/>
          <w:u w:val="none"/>
        </w:rPr>
        <w:t>TherapistAid.com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2DC" w:rsidRDefault="00CD12DC" w:rsidP="00616F89">
      <w:pPr>
        <w:spacing w:after="0" w:line="240" w:lineRule="auto"/>
      </w:pPr>
      <w:r>
        <w:separator/>
      </w:r>
    </w:p>
  </w:footnote>
  <w:footnote w:type="continuationSeparator" w:id="0">
    <w:p w:rsidR="00CD12DC" w:rsidRDefault="00CD12DC" w:rsidP="00616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519" w:rsidRPr="0022710D" w:rsidRDefault="00D42B71" w:rsidP="00587519">
    <w:pPr>
      <w:pStyle w:val="Header"/>
      <w:jc w:val="center"/>
      <w:rPr>
        <w:rFonts w:ascii="Century Gothic" w:hAnsi="Century Gothic" w:cs="Arial"/>
        <w:b/>
        <w:sz w:val="40"/>
        <w:szCs w:val="40"/>
      </w:rPr>
    </w:pPr>
    <w:r w:rsidRPr="0022710D">
      <w:rPr>
        <w:rFonts w:ascii="Century Gothic" w:hAnsi="Century Gothic" w:cs="Arial"/>
        <w:b/>
        <w:sz w:val="40"/>
        <w:szCs w:val="40"/>
      </w:rPr>
      <w:t xml:space="preserve">Challenging Negative </w:t>
    </w:r>
    <w:r w:rsidR="005A145D">
      <w:rPr>
        <w:rFonts w:ascii="Century Gothic" w:hAnsi="Century Gothic" w:cs="Arial"/>
        <w:b/>
        <w:sz w:val="40"/>
        <w:szCs w:val="40"/>
      </w:rPr>
      <w:t>Thoughts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1271F"/>
    <w:multiLevelType w:val="hybridMultilevel"/>
    <w:tmpl w:val="288A962E"/>
    <w:lvl w:ilvl="0" w:tplc="6AC6A94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76A43"/>
    <w:multiLevelType w:val="hybridMultilevel"/>
    <w:tmpl w:val="1C9612AA"/>
    <w:lvl w:ilvl="0" w:tplc="5086BD2E">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C6793"/>
    <w:multiLevelType w:val="hybridMultilevel"/>
    <w:tmpl w:val="9488C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7C3C3B"/>
    <w:multiLevelType w:val="hybridMultilevel"/>
    <w:tmpl w:val="EC727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443B8C"/>
    <w:multiLevelType w:val="hybridMultilevel"/>
    <w:tmpl w:val="E3D02452"/>
    <w:lvl w:ilvl="0" w:tplc="FC5CE7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241DC1"/>
    <w:multiLevelType w:val="hybridMultilevel"/>
    <w:tmpl w:val="5B36AA1E"/>
    <w:lvl w:ilvl="0" w:tplc="6C1A81B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DE4BE2"/>
    <w:multiLevelType w:val="hybridMultilevel"/>
    <w:tmpl w:val="1C9612AA"/>
    <w:lvl w:ilvl="0" w:tplc="5086BD2E">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E635E"/>
    <w:multiLevelType w:val="hybridMultilevel"/>
    <w:tmpl w:val="E4089B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543302"/>
    <w:multiLevelType w:val="hybridMultilevel"/>
    <w:tmpl w:val="48CA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1407C8"/>
    <w:multiLevelType w:val="hybridMultilevel"/>
    <w:tmpl w:val="035E7CEE"/>
    <w:lvl w:ilvl="0" w:tplc="6C1A81B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62B3B"/>
    <w:multiLevelType w:val="hybridMultilevel"/>
    <w:tmpl w:val="5D10A7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8"/>
  </w:num>
  <w:num w:numId="3">
    <w:abstractNumId w:val="0"/>
  </w:num>
  <w:num w:numId="4">
    <w:abstractNumId w:val="9"/>
  </w:num>
  <w:num w:numId="5">
    <w:abstractNumId w:val="5"/>
  </w:num>
  <w:num w:numId="6">
    <w:abstractNumId w:val="7"/>
  </w:num>
  <w:num w:numId="7">
    <w:abstractNumId w:val="1"/>
  </w:num>
  <w:num w:numId="8">
    <w:abstractNumId w:val="6"/>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4C"/>
    <w:rsid w:val="00011A2C"/>
    <w:rsid w:val="00071EB7"/>
    <w:rsid w:val="00076B14"/>
    <w:rsid w:val="000862C1"/>
    <w:rsid w:val="000B6A94"/>
    <w:rsid w:val="000C42F3"/>
    <w:rsid w:val="000D5551"/>
    <w:rsid w:val="000F0B53"/>
    <w:rsid w:val="000F2F8E"/>
    <w:rsid w:val="0010581E"/>
    <w:rsid w:val="0012552B"/>
    <w:rsid w:val="001411B9"/>
    <w:rsid w:val="001730F3"/>
    <w:rsid w:val="00175190"/>
    <w:rsid w:val="001843DD"/>
    <w:rsid w:val="00191FD6"/>
    <w:rsid w:val="0019429C"/>
    <w:rsid w:val="001A1DFD"/>
    <w:rsid w:val="001B1F56"/>
    <w:rsid w:val="001E39F6"/>
    <w:rsid w:val="001E4489"/>
    <w:rsid w:val="001F3B69"/>
    <w:rsid w:val="001F436F"/>
    <w:rsid w:val="001F7181"/>
    <w:rsid w:val="00214DC4"/>
    <w:rsid w:val="002164FC"/>
    <w:rsid w:val="0022710D"/>
    <w:rsid w:val="00243AF4"/>
    <w:rsid w:val="00253C7E"/>
    <w:rsid w:val="002656E5"/>
    <w:rsid w:val="00276005"/>
    <w:rsid w:val="0028018A"/>
    <w:rsid w:val="0028215A"/>
    <w:rsid w:val="00290225"/>
    <w:rsid w:val="002E164B"/>
    <w:rsid w:val="002E5B97"/>
    <w:rsid w:val="0030249E"/>
    <w:rsid w:val="0033423E"/>
    <w:rsid w:val="00350E39"/>
    <w:rsid w:val="003710E8"/>
    <w:rsid w:val="003733CD"/>
    <w:rsid w:val="003764D1"/>
    <w:rsid w:val="00391E4E"/>
    <w:rsid w:val="003920F8"/>
    <w:rsid w:val="00396A9C"/>
    <w:rsid w:val="003B0AD9"/>
    <w:rsid w:val="003D1D71"/>
    <w:rsid w:val="003D5F6B"/>
    <w:rsid w:val="00420DA6"/>
    <w:rsid w:val="0042274C"/>
    <w:rsid w:val="004333A4"/>
    <w:rsid w:val="004425FF"/>
    <w:rsid w:val="0046374C"/>
    <w:rsid w:val="00467736"/>
    <w:rsid w:val="00491191"/>
    <w:rsid w:val="004B03AE"/>
    <w:rsid w:val="004B1A82"/>
    <w:rsid w:val="004C0432"/>
    <w:rsid w:val="004E003A"/>
    <w:rsid w:val="004E5520"/>
    <w:rsid w:val="005452DC"/>
    <w:rsid w:val="00556B6A"/>
    <w:rsid w:val="00583939"/>
    <w:rsid w:val="00585982"/>
    <w:rsid w:val="00587519"/>
    <w:rsid w:val="0059396E"/>
    <w:rsid w:val="00597282"/>
    <w:rsid w:val="00597BE1"/>
    <w:rsid w:val="005A145D"/>
    <w:rsid w:val="005C6063"/>
    <w:rsid w:val="0061253A"/>
    <w:rsid w:val="00616F89"/>
    <w:rsid w:val="006618DA"/>
    <w:rsid w:val="006624FF"/>
    <w:rsid w:val="00692414"/>
    <w:rsid w:val="00697939"/>
    <w:rsid w:val="006A4219"/>
    <w:rsid w:val="006B0485"/>
    <w:rsid w:val="006B4D26"/>
    <w:rsid w:val="006C3F4D"/>
    <w:rsid w:val="006D13BF"/>
    <w:rsid w:val="006D452E"/>
    <w:rsid w:val="006D5590"/>
    <w:rsid w:val="006F39CB"/>
    <w:rsid w:val="006F5989"/>
    <w:rsid w:val="00717F60"/>
    <w:rsid w:val="00740126"/>
    <w:rsid w:val="0075168E"/>
    <w:rsid w:val="0076355F"/>
    <w:rsid w:val="00772385"/>
    <w:rsid w:val="0077363E"/>
    <w:rsid w:val="007774B1"/>
    <w:rsid w:val="0078740B"/>
    <w:rsid w:val="007A6C1D"/>
    <w:rsid w:val="007D427C"/>
    <w:rsid w:val="007D6C16"/>
    <w:rsid w:val="007E0099"/>
    <w:rsid w:val="007E1C19"/>
    <w:rsid w:val="00803349"/>
    <w:rsid w:val="00807594"/>
    <w:rsid w:val="00833598"/>
    <w:rsid w:val="008607BE"/>
    <w:rsid w:val="00871621"/>
    <w:rsid w:val="0087792B"/>
    <w:rsid w:val="00881B4E"/>
    <w:rsid w:val="00883DB1"/>
    <w:rsid w:val="0088756A"/>
    <w:rsid w:val="00892FE7"/>
    <w:rsid w:val="008A6BFD"/>
    <w:rsid w:val="008B0D1E"/>
    <w:rsid w:val="008C760D"/>
    <w:rsid w:val="00907C31"/>
    <w:rsid w:val="00917095"/>
    <w:rsid w:val="0093027E"/>
    <w:rsid w:val="009402A2"/>
    <w:rsid w:val="0094131B"/>
    <w:rsid w:val="00942478"/>
    <w:rsid w:val="00970D8D"/>
    <w:rsid w:val="00971D7C"/>
    <w:rsid w:val="00975961"/>
    <w:rsid w:val="009961F4"/>
    <w:rsid w:val="009A46EB"/>
    <w:rsid w:val="009B7402"/>
    <w:rsid w:val="009D0B7A"/>
    <w:rsid w:val="009F7138"/>
    <w:rsid w:val="00A06992"/>
    <w:rsid w:val="00A11603"/>
    <w:rsid w:val="00A66F48"/>
    <w:rsid w:val="00AC3CFF"/>
    <w:rsid w:val="00AF0C28"/>
    <w:rsid w:val="00B00911"/>
    <w:rsid w:val="00B123A8"/>
    <w:rsid w:val="00B218B3"/>
    <w:rsid w:val="00B55C8D"/>
    <w:rsid w:val="00B613A6"/>
    <w:rsid w:val="00B74B3D"/>
    <w:rsid w:val="00B84488"/>
    <w:rsid w:val="00B9310F"/>
    <w:rsid w:val="00B95953"/>
    <w:rsid w:val="00BA7336"/>
    <w:rsid w:val="00BB7A3C"/>
    <w:rsid w:val="00BC231C"/>
    <w:rsid w:val="00BD3B05"/>
    <w:rsid w:val="00C07C96"/>
    <w:rsid w:val="00C4609B"/>
    <w:rsid w:val="00C64092"/>
    <w:rsid w:val="00C77376"/>
    <w:rsid w:val="00C8300C"/>
    <w:rsid w:val="00C868F5"/>
    <w:rsid w:val="00C932C1"/>
    <w:rsid w:val="00CA570C"/>
    <w:rsid w:val="00CB4593"/>
    <w:rsid w:val="00CC5366"/>
    <w:rsid w:val="00CC5C7D"/>
    <w:rsid w:val="00CD12DC"/>
    <w:rsid w:val="00CD52E2"/>
    <w:rsid w:val="00CE1B05"/>
    <w:rsid w:val="00CE6D27"/>
    <w:rsid w:val="00D0099F"/>
    <w:rsid w:val="00D42B71"/>
    <w:rsid w:val="00D543AC"/>
    <w:rsid w:val="00D96248"/>
    <w:rsid w:val="00DA35AD"/>
    <w:rsid w:val="00DB061B"/>
    <w:rsid w:val="00DB5547"/>
    <w:rsid w:val="00E05DA9"/>
    <w:rsid w:val="00E200A0"/>
    <w:rsid w:val="00E3241D"/>
    <w:rsid w:val="00E33B90"/>
    <w:rsid w:val="00E777E0"/>
    <w:rsid w:val="00E86292"/>
    <w:rsid w:val="00E9358D"/>
    <w:rsid w:val="00EA6CB8"/>
    <w:rsid w:val="00EC0278"/>
    <w:rsid w:val="00EF3F73"/>
    <w:rsid w:val="00EF5DE8"/>
    <w:rsid w:val="00F50EAE"/>
    <w:rsid w:val="00F77798"/>
    <w:rsid w:val="00F94E88"/>
    <w:rsid w:val="00FD2BBC"/>
    <w:rsid w:val="00FE768A"/>
    <w:rsid w:val="00FF564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F66FF0-02C8-D04E-A4B0-F00A10D6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P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kern w:val="2"/>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F89"/>
  </w:style>
  <w:style w:type="paragraph" w:styleId="Footer">
    <w:name w:val="footer"/>
    <w:basedOn w:val="Normal"/>
    <w:link w:val="FooterChar"/>
    <w:uiPriority w:val="99"/>
    <w:unhideWhenUsed/>
    <w:rsid w:val="0061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F89"/>
  </w:style>
  <w:style w:type="table" w:styleId="TableGrid">
    <w:name w:val="Table Grid"/>
    <w:basedOn w:val="TableNormal"/>
    <w:uiPriority w:val="59"/>
    <w:rsid w:val="006D5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DA6"/>
    <w:pPr>
      <w:ind w:left="720"/>
      <w:contextualSpacing/>
    </w:pPr>
  </w:style>
  <w:style w:type="paragraph" w:styleId="NormalWeb">
    <w:name w:val="Normal (Web)"/>
    <w:basedOn w:val="Normal"/>
    <w:uiPriority w:val="99"/>
    <w:unhideWhenUsed/>
    <w:rsid w:val="001E39F6"/>
    <w:pPr>
      <w:spacing w:before="100" w:beforeAutospacing="1" w:after="100" w:afterAutospacing="1" w:line="240" w:lineRule="auto"/>
    </w:pPr>
    <w:rPr>
      <w:rFonts w:ascii="Times New Roman" w:eastAsia="Times New Roman" w:hAnsi="Times New Roman"/>
      <w:kern w:val="0"/>
      <w:sz w:val="24"/>
      <w:szCs w:val="24"/>
    </w:rPr>
  </w:style>
  <w:style w:type="paragraph" w:styleId="BalloonText">
    <w:name w:val="Balloon Text"/>
    <w:basedOn w:val="Normal"/>
    <w:link w:val="BalloonTextChar"/>
    <w:uiPriority w:val="99"/>
    <w:semiHidden/>
    <w:unhideWhenUsed/>
    <w:rsid w:val="009413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4131B"/>
    <w:rPr>
      <w:rFonts w:ascii="Tahoma" w:hAnsi="Tahoma" w:cs="Tahoma"/>
      <w:sz w:val="16"/>
      <w:szCs w:val="16"/>
    </w:rPr>
  </w:style>
  <w:style w:type="character" w:styleId="Hyperlink">
    <w:name w:val="Hyperlink"/>
    <w:uiPriority w:val="99"/>
    <w:unhideWhenUsed/>
    <w:rsid w:val="00CE1B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38573">
      <w:bodyDiv w:val="1"/>
      <w:marLeft w:val="0"/>
      <w:marRight w:val="0"/>
      <w:marTop w:val="0"/>
      <w:marBottom w:val="0"/>
      <w:divBdr>
        <w:top w:val="none" w:sz="0" w:space="0" w:color="auto"/>
        <w:left w:val="none" w:sz="0" w:space="0" w:color="auto"/>
        <w:bottom w:val="none" w:sz="0" w:space="0" w:color="auto"/>
        <w:right w:val="none" w:sz="0" w:space="0" w:color="auto"/>
      </w:divBdr>
    </w:div>
    <w:div w:id="458303118">
      <w:bodyDiv w:val="1"/>
      <w:marLeft w:val="0"/>
      <w:marRight w:val="0"/>
      <w:marTop w:val="0"/>
      <w:marBottom w:val="0"/>
      <w:divBdr>
        <w:top w:val="none" w:sz="0" w:space="0" w:color="auto"/>
        <w:left w:val="none" w:sz="0" w:space="0" w:color="auto"/>
        <w:bottom w:val="none" w:sz="0" w:space="0" w:color="auto"/>
        <w:right w:val="none" w:sz="0" w:space="0" w:color="auto"/>
      </w:divBdr>
    </w:div>
    <w:div w:id="642077064">
      <w:bodyDiv w:val="1"/>
      <w:marLeft w:val="0"/>
      <w:marRight w:val="0"/>
      <w:marTop w:val="0"/>
      <w:marBottom w:val="0"/>
      <w:divBdr>
        <w:top w:val="none" w:sz="0" w:space="0" w:color="auto"/>
        <w:left w:val="none" w:sz="0" w:space="0" w:color="auto"/>
        <w:bottom w:val="none" w:sz="0" w:space="0" w:color="auto"/>
        <w:right w:val="none" w:sz="0" w:space="0" w:color="auto"/>
      </w:divBdr>
      <w:divsChild>
        <w:div w:id="226767494">
          <w:marLeft w:val="0"/>
          <w:marRight w:val="0"/>
          <w:marTop w:val="0"/>
          <w:marBottom w:val="0"/>
          <w:divBdr>
            <w:top w:val="none" w:sz="0" w:space="0" w:color="auto"/>
            <w:left w:val="none" w:sz="0" w:space="0" w:color="auto"/>
            <w:bottom w:val="none" w:sz="0" w:space="0" w:color="auto"/>
            <w:right w:val="none" w:sz="0" w:space="0" w:color="auto"/>
          </w:divBdr>
        </w:div>
        <w:div w:id="1056970480">
          <w:marLeft w:val="0"/>
          <w:marRight w:val="0"/>
          <w:marTop w:val="0"/>
          <w:marBottom w:val="0"/>
          <w:divBdr>
            <w:top w:val="none" w:sz="0" w:space="0" w:color="auto"/>
            <w:left w:val="none" w:sz="0" w:space="0" w:color="auto"/>
            <w:bottom w:val="none" w:sz="0" w:space="0" w:color="auto"/>
            <w:right w:val="none" w:sz="0" w:space="0" w:color="auto"/>
          </w:divBdr>
        </w:div>
        <w:div w:id="1112671007">
          <w:marLeft w:val="0"/>
          <w:marRight w:val="0"/>
          <w:marTop w:val="0"/>
          <w:marBottom w:val="0"/>
          <w:divBdr>
            <w:top w:val="none" w:sz="0" w:space="0" w:color="auto"/>
            <w:left w:val="none" w:sz="0" w:space="0" w:color="auto"/>
            <w:bottom w:val="none" w:sz="0" w:space="0" w:color="auto"/>
            <w:right w:val="none" w:sz="0" w:space="0" w:color="auto"/>
          </w:divBdr>
        </w:div>
        <w:div w:id="1583175769">
          <w:marLeft w:val="0"/>
          <w:marRight w:val="0"/>
          <w:marTop w:val="0"/>
          <w:marBottom w:val="0"/>
          <w:divBdr>
            <w:top w:val="none" w:sz="0" w:space="0" w:color="auto"/>
            <w:left w:val="none" w:sz="0" w:space="0" w:color="auto"/>
            <w:bottom w:val="none" w:sz="0" w:space="0" w:color="auto"/>
            <w:right w:val="none" w:sz="0" w:space="0" w:color="auto"/>
          </w:divBdr>
        </w:div>
        <w:div w:id="1819762798">
          <w:marLeft w:val="0"/>
          <w:marRight w:val="0"/>
          <w:marTop w:val="0"/>
          <w:marBottom w:val="0"/>
          <w:divBdr>
            <w:top w:val="none" w:sz="0" w:space="0" w:color="auto"/>
            <w:left w:val="none" w:sz="0" w:space="0" w:color="auto"/>
            <w:bottom w:val="none" w:sz="0" w:space="0" w:color="auto"/>
            <w:right w:val="none" w:sz="0" w:space="0" w:color="auto"/>
          </w:divBdr>
        </w:div>
        <w:div w:id="1913196513">
          <w:marLeft w:val="0"/>
          <w:marRight w:val="0"/>
          <w:marTop w:val="0"/>
          <w:marBottom w:val="0"/>
          <w:divBdr>
            <w:top w:val="none" w:sz="0" w:space="0" w:color="auto"/>
            <w:left w:val="none" w:sz="0" w:space="0" w:color="auto"/>
            <w:bottom w:val="none" w:sz="0" w:space="0" w:color="auto"/>
            <w:right w:val="none" w:sz="0" w:space="0" w:color="auto"/>
          </w:divBdr>
        </w:div>
      </w:divsChild>
    </w:div>
    <w:div w:id="1900938661">
      <w:bodyDiv w:val="1"/>
      <w:marLeft w:val="0"/>
      <w:marRight w:val="0"/>
      <w:marTop w:val="0"/>
      <w:marBottom w:val="0"/>
      <w:divBdr>
        <w:top w:val="none" w:sz="0" w:space="0" w:color="auto"/>
        <w:left w:val="none" w:sz="0" w:space="0" w:color="auto"/>
        <w:bottom w:val="none" w:sz="0" w:space="0" w:color="auto"/>
        <w:right w:val="none" w:sz="0" w:space="0" w:color="auto"/>
      </w:divBdr>
    </w:div>
    <w:div w:id="209238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therapistaid.com/" TargetMode="External"/><Relationship Id="rId1" Type="http://schemas.openxmlformats.org/officeDocument/2006/relationships/hyperlink" Target="http://www.therapista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CB804-C1A5-354C-8010-1CCF668E7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Challenging Negative Thoughts</vt:lpstr>
    </vt:vector>
  </TitlesOfParts>
  <Company/>
  <LinksUpToDate>false</LinksUpToDate>
  <CharactersWithSpaces>800</CharactersWithSpaces>
  <SharedDoc>false</SharedDoc>
  <HLinks>
    <vt:vector size="12" baseType="variant">
      <vt:variant>
        <vt:i4>4259867</vt:i4>
      </vt:variant>
      <vt:variant>
        <vt:i4>3</vt:i4>
      </vt:variant>
      <vt:variant>
        <vt:i4>0</vt:i4>
      </vt:variant>
      <vt:variant>
        <vt:i4>5</vt:i4>
      </vt:variant>
      <vt:variant>
        <vt:lpwstr>http://therapistaid.com/</vt:lpwstr>
      </vt:variant>
      <vt:variant>
        <vt:lpwstr/>
      </vt:variant>
      <vt:variant>
        <vt:i4>4259906</vt:i4>
      </vt:variant>
      <vt:variant>
        <vt:i4>0</vt:i4>
      </vt:variant>
      <vt:variant>
        <vt:i4>0</vt:i4>
      </vt:variant>
      <vt:variant>
        <vt:i4>5</vt:i4>
      </vt:variant>
      <vt:variant>
        <vt:lpwstr>http://www.therapistaid.com/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Challenging Negative Thoughts</dc:title>
  <dc:subject/>
  <dc:creator>Therapist Aid</dc:creator>
  <cp:keywords/>
  <cp:lastModifiedBy>Microsoft Office User</cp:lastModifiedBy>
  <cp:revision>2</cp:revision>
  <cp:lastPrinted>2015-09-11T20:56:00Z</cp:lastPrinted>
  <dcterms:created xsi:type="dcterms:W3CDTF">2023-03-27T14:14:00Z</dcterms:created>
  <dcterms:modified xsi:type="dcterms:W3CDTF">2023-03-27T14:14:00Z</dcterms:modified>
</cp:coreProperties>
</file>