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1836" w14:textId="0741AC75" w:rsidR="004B6A7D" w:rsidRPr="007C13D4" w:rsidRDefault="002F0AC9" w:rsidP="004B6A7D">
      <w:pPr>
        <w:spacing w:after="40"/>
        <w:rPr>
          <w:rFonts w:ascii="Roboto Slab" w:hAnsi="Roboto Slab"/>
          <w:b/>
          <w:color w:val="000000" w:themeColor="text1"/>
          <w:sz w:val="26"/>
          <w:szCs w:val="26"/>
        </w:rPr>
      </w:pPr>
      <w:r>
        <w:rPr>
          <w:rFonts w:ascii="Roboto Slab" w:hAnsi="Roboto Slab"/>
          <w:b/>
          <w:color w:val="000000" w:themeColor="text1"/>
          <w:sz w:val="26"/>
          <w:szCs w:val="26"/>
        </w:rPr>
        <w:t>Behavioral Activation</w:t>
      </w:r>
    </w:p>
    <w:p w14:paraId="421ECE19" w14:textId="3E46F62A" w:rsidR="004B6A7D" w:rsidRDefault="004B6A7D" w:rsidP="00774BF8">
      <w:pPr>
        <w:spacing w:after="260"/>
        <w:rPr>
          <w:rFonts w:ascii="Roboto" w:hAnsi="Roboto"/>
          <w:noProof/>
          <w:color w:val="000000" w:themeColor="text1"/>
          <w:sz w:val="21"/>
          <w:szCs w:val="21"/>
        </w:rPr>
      </w:pPr>
      <w:r w:rsidRPr="004B6A7D">
        <w:rPr>
          <w:rFonts w:ascii="Roboto" w:hAnsi="Roboto"/>
          <w:noProof/>
          <w:color w:val="000000" w:themeColor="text1"/>
          <w:sz w:val="21"/>
          <w:szCs w:val="21"/>
        </w:rPr>
        <w:t>Depression saps a person’s energy to do just about anything</w:t>
      </w:r>
      <w:r w:rsidR="00F87EDC">
        <w:rPr>
          <w:rFonts w:ascii="Roboto" w:hAnsi="Roboto"/>
          <w:color w:val="202124"/>
          <w:shd w:val="clear" w:color="auto" w:fill="FFFFFF"/>
        </w:rPr>
        <w:t>—</w:t>
      </w:r>
      <w:r w:rsidRPr="004B6A7D">
        <w:rPr>
          <w:rFonts w:ascii="Roboto" w:hAnsi="Roboto"/>
          <w:noProof/>
          <w:color w:val="000000" w:themeColor="text1"/>
          <w:sz w:val="21"/>
          <w:szCs w:val="21"/>
        </w:rPr>
        <w:t>even activities they enjoy. As a result, people with depression tend to become less active, which causes the depression to worsen. However, even a little bit of activity can help stop this cycle.</w:t>
      </w:r>
    </w:p>
    <w:p w14:paraId="21735465" w14:textId="220D2ADE" w:rsidR="004B6A7D" w:rsidRPr="004B6A7D" w:rsidRDefault="004B6A7D" w:rsidP="004B6A7D">
      <w:pPr>
        <w:spacing w:after="80"/>
        <w:rPr>
          <w:rFonts w:ascii="Roboto" w:hAnsi="Roboto"/>
          <w:b/>
          <w:bCs/>
          <w:sz w:val="21"/>
          <w:szCs w:val="21"/>
        </w:rPr>
      </w:pPr>
      <w:r>
        <w:rPr>
          <w:rFonts w:ascii="Roboto" w:hAnsi="Roboto"/>
          <w:noProof/>
          <w:color w:val="000000" w:themeColor="text1"/>
          <w:sz w:val="21"/>
          <w:szCs w:val="21"/>
        </w:rPr>
        <mc:AlternateContent>
          <mc:Choice Requires="wps">
            <w:drawing>
              <wp:anchor distT="0" distB="0" distL="114300" distR="114300" simplePos="0" relativeHeight="251660288" behindDoc="0" locked="0" layoutInCell="1" allowOverlap="1" wp14:anchorId="460C8F92" wp14:editId="64F2DC4B">
                <wp:simplePos x="0" y="0"/>
                <wp:positionH relativeFrom="column">
                  <wp:posOffset>-1905</wp:posOffset>
                </wp:positionH>
                <wp:positionV relativeFrom="paragraph">
                  <wp:posOffset>238125</wp:posOffset>
                </wp:positionV>
                <wp:extent cx="6298565" cy="1779270"/>
                <wp:effectExtent l="0" t="0" r="26035" b="11430"/>
                <wp:wrapNone/>
                <wp:docPr id="19" name="Rectangle: Rounded Corners 19"/>
                <wp:cNvGraphicFramePr/>
                <a:graphic xmlns:a="http://schemas.openxmlformats.org/drawingml/2006/main">
                  <a:graphicData uri="http://schemas.microsoft.com/office/word/2010/wordprocessingShape">
                    <wps:wsp>
                      <wps:cNvSpPr/>
                      <wps:spPr>
                        <a:xfrm>
                          <a:off x="0" y="0"/>
                          <a:ext cx="6298565" cy="1779270"/>
                        </a:xfrm>
                        <a:prstGeom prst="roundRect">
                          <a:avLst>
                            <a:gd name="adj" fmla="val 3824"/>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A1B872" id="Rectangle: Rounded Corners 19" o:spid="_x0000_s1026" style="position:absolute;margin-left:-.15pt;margin-top:18.75pt;width:495.95pt;height:14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" filled="f" strokecolor="black [3213]" strokeweight="1.5pt">
                <v:stroke joinstyle="miter"/>
              </v:roundrect>
            </w:pict>
          </mc:Fallback>
        </mc:AlternateContent>
      </w:r>
      <w:r w:rsidRPr="004B6A7D">
        <w:rPr>
          <w:rFonts w:ascii="Roboto" w:hAnsi="Roboto"/>
          <w:b/>
          <w:bCs/>
          <w:noProof/>
          <w:color w:val="000000" w:themeColor="text1"/>
          <w:sz w:val="21"/>
          <w:szCs w:val="21"/>
        </w:rPr>
        <w:t>1.</w:t>
      </w:r>
      <w:r w:rsidRPr="004B6A7D">
        <w:rPr>
          <w:rFonts w:ascii="Roboto" w:hAnsi="Roboto"/>
          <w:b/>
          <w:bCs/>
          <w:sz w:val="21"/>
          <w:szCs w:val="21"/>
        </w:rPr>
        <w:t xml:space="preserve"> Choose activities you are likely to complete.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144" w:type="dxa"/>
          <w:bottom w:w="144" w:type="dxa"/>
          <w:right w:w="144" w:type="dxa"/>
        </w:tblCellMar>
        <w:tblLook w:val="04A0" w:firstRow="1" w:lastRow="0" w:firstColumn="1" w:lastColumn="0" w:noHBand="0" w:noVBand="1"/>
      </w:tblPr>
      <w:tblGrid>
        <w:gridCol w:w="1800"/>
        <w:gridCol w:w="8126"/>
      </w:tblGrid>
      <w:tr w:rsidR="004B6A7D" w14:paraId="69E40F74" w14:textId="77777777" w:rsidTr="00DB5320">
        <w:tc>
          <w:tcPr>
            <w:tcW w:w="1800" w:type="dxa"/>
            <w:shd w:val="clear" w:color="auto" w:fill="auto"/>
            <w:vAlign w:val="center"/>
          </w:tcPr>
          <w:p w14:paraId="39AD42FB" w14:textId="29D66C80" w:rsidR="004B6A7D" w:rsidRPr="004B6A7D" w:rsidRDefault="004B6A7D" w:rsidP="00DB5320">
            <w:pPr>
              <w:spacing w:before="40"/>
              <w:jc w:val="right"/>
              <w:rPr>
                <w:rFonts w:ascii="Roboto" w:hAnsi="Roboto"/>
                <w:b/>
                <w:bCs/>
                <w:sz w:val="21"/>
                <w:szCs w:val="21"/>
              </w:rPr>
            </w:pPr>
            <w:r w:rsidRPr="004B6A7D">
              <w:rPr>
                <w:rFonts w:ascii="Roboto" w:hAnsi="Roboto"/>
                <w:b/>
                <w:bCs/>
                <w:sz w:val="21"/>
                <w:szCs w:val="21"/>
              </w:rPr>
              <w:t>exercise</w:t>
            </w:r>
          </w:p>
        </w:tc>
        <w:tc>
          <w:tcPr>
            <w:tcW w:w="8126" w:type="dxa"/>
          </w:tcPr>
          <w:p w14:paraId="46EF6AE1" w14:textId="263DBEBB" w:rsidR="004B6A7D" w:rsidRDefault="004B6A7D" w:rsidP="00DB5320">
            <w:pPr>
              <w:spacing w:before="40"/>
              <w:rPr>
                <w:rFonts w:ascii="Roboto" w:hAnsi="Roboto"/>
                <w:sz w:val="21"/>
                <w:szCs w:val="21"/>
              </w:rPr>
            </w:pPr>
            <w:r w:rsidRPr="004B6A7D">
              <w:rPr>
                <w:rFonts w:ascii="Roboto" w:hAnsi="Roboto"/>
                <w:sz w:val="21"/>
                <w:szCs w:val="21"/>
              </w:rPr>
              <w:t>walk, go for a bike ride, weightlift, follow an exercise video, swim, practice yoga</w:t>
            </w:r>
          </w:p>
        </w:tc>
      </w:tr>
      <w:tr w:rsidR="004B6A7D" w14:paraId="7484027C" w14:textId="77777777" w:rsidTr="00DB5320">
        <w:tc>
          <w:tcPr>
            <w:tcW w:w="1800" w:type="dxa"/>
            <w:shd w:val="clear" w:color="auto" w:fill="auto"/>
            <w:vAlign w:val="center"/>
          </w:tcPr>
          <w:p w14:paraId="6D31CD8C" w14:textId="01C87FB0" w:rsidR="004B6A7D" w:rsidRPr="004B6A7D" w:rsidRDefault="004B6A7D" w:rsidP="003777EF">
            <w:pPr>
              <w:jc w:val="right"/>
              <w:rPr>
                <w:rFonts w:ascii="Roboto" w:hAnsi="Roboto"/>
                <w:b/>
                <w:bCs/>
                <w:sz w:val="21"/>
                <w:szCs w:val="21"/>
              </w:rPr>
            </w:pPr>
            <w:r w:rsidRPr="004B6A7D">
              <w:rPr>
                <w:rFonts w:ascii="Roboto" w:hAnsi="Roboto"/>
                <w:b/>
                <w:bCs/>
                <w:sz w:val="21"/>
                <w:szCs w:val="21"/>
              </w:rPr>
              <w:t>socialize</w:t>
            </w:r>
          </w:p>
        </w:tc>
        <w:tc>
          <w:tcPr>
            <w:tcW w:w="8126" w:type="dxa"/>
          </w:tcPr>
          <w:p w14:paraId="2AA77018" w14:textId="731E7945" w:rsidR="004B6A7D" w:rsidRDefault="004B6A7D" w:rsidP="004B6A7D">
            <w:pPr>
              <w:rPr>
                <w:rFonts w:ascii="Roboto" w:hAnsi="Roboto"/>
                <w:sz w:val="21"/>
                <w:szCs w:val="21"/>
              </w:rPr>
            </w:pPr>
            <w:r w:rsidRPr="004B6A7D">
              <w:rPr>
                <w:rFonts w:ascii="Roboto" w:hAnsi="Roboto"/>
                <w:sz w:val="21"/>
                <w:szCs w:val="21"/>
              </w:rPr>
              <w:t>call or text a friend, organize a group dinner, visit family, join a club / group</w:t>
            </w:r>
          </w:p>
        </w:tc>
      </w:tr>
      <w:tr w:rsidR="004B6A7D" w14:paraId="040E495B" w14:textId="77777777" w:rsidTr="00DB5320">
        <w:tc>
          <w:tcPr>
            <w:tcW w:w="1800" w:type="dxa"/>
            <w:shd w:val="clear" w:color="auto" w:fill="auto"/>
            <w:vAlign w:val="center"/>
          </w:tcPr>
          <w:p w14:paraId="076050FA" w14:textId="02FF0426" w:rsidR="004B6A7D" w:rsidRPr="004B6A7D" w:rsidRDefault="004B6A7D" w:rsidP="003777EF">
            <w:pPr>
              <w:jc w:val="right"/>
              <w:rPr>
                <w:rFonts w:ascii="Roboto" w:hAnsi="Roboto"/>
                <w:b/>
                <w:bCs/>
                <w:sz w:val="21"/>
                <w:szCs w:val="21"/>
              </w:rPr>
            </w:pPr>
            <w:r w:rsidRPr="004B6A7D">
              <w:rPr>
                <w:rFonts w:ascii="Roboto" w:hAnsi="Roboto"/>
                <w:b/>
                <w:bCs/>
                <w:sz w:val="21"/>
                <w:szCs w:val="21"/>
              </w:rPr>
              <w:t>responsibilities</w:t>
            </w:r>
          </w:p>
        </w:tc>
        <w:tc>
          <w:tcPr>
            <w:tcW w:w="8126" w:type="dxa"/>
          </w:tcPr>
          <w:p w14:paraId="150F391A" w14:textId="5009C049" w:rsidR="004B6A7D" w:rsidRDefault="004B6A7D" w:rsidP="004B6A7D">
            <w:pPr>
              <w:rPr>
                <w:rFonts w:ascii="Roboto" w:hAnsi="Roboto"/>
                <w:sz w:val="21"/>
                <w:szCs w:val="21"/>
              </w:rPr>
            </w:pPr>
            <w:r w:rsidRPr="004B6A7D">
              <w:rPr>
                <w:rFonts w:ascii="Roboto" w:hAnsi="Roboto"/>
                <w:sz w:val="21"/>
                <w:szCs w:val="21"/>
              </w:rPr>
              <w:t>cleaning / housework, pay bills, professional development, homework</w:t>
            </w:r>
          </w:p>
        </w:tc>
      </w:tr>
      <w:tr w:rsidR="004B6A7D" w14:paraId="17AA04D8" w14:textId="77777777" w:rsidTr="00DB5320">
        <w:tc>
          <w:tcPr>
            <w:tcW w:w="1800" w:type="dxa"/>
            <w:shd w:val="clear" w:color="auto" w:fill="auto"/>
            <w:vAlign w:val="center"/>
          </w:tcPr>
          <w:p w14:paraId="3320D04C" w14:textId="687CA627" w:rsidR="004B6A7D" w:rsidRPr="004B6A7D" w:rsidRDefault="004B6A7D" w:rsidP="003777EF">
            <w:pPr>
              <w:jc w:val="right"/>
              <w:rPr>
                <w:rFonts w:ascii="Roboto" w:hAnsi="Roboto"/>
                <w:b/>
                <w:bCs/>
                <w:sz w:val="21"/>
                <w:szCs w:val="21"/>
              </w:rPr>
            </w:pPr>
            <w:r w:rsidRPr="004B6A7D">
              <w:rPr>
                <w:rFonts w:ascii="Roboto" w:hAnsi="Roboto"/>
                <w:b/>
                <w:bCs/>
                <w:sz w:val="21"/>
                <w:szCs w:val="21"/>
              </w:rPr>
              <w:t>hobbies</w:t>
            </w:r>
          </w:p>
        </w:tc>
        <w:tc>
          <w:tcPr>
            <w:tcW w:w="8126" w:type="dxa"/>
          </w:tcPr>
          <w:p w14:paraId="0CE3BBD8" w14:textId="7E82394A" w:rsidR="004B6A7D" w:rsidRDefault="004B6A7D" w:rsidP="004B6A7D">
            <w:pPr>
              <w:rPr>
                <w:rFonts w:ascii="Roboto" w:hAnsi="Roboto"/>
                <w:sz w:val="21"/>
                <w:szCs w:val="21"/>
              </w:rPr>
            </w:pPr>
            <w:r w:rsidRPr="004B6A7D">
              <w:rPr>
                <w:rFonts w:ascii="Roboto" w:hAnsi="Roboto"/>
                <w:sz w:val="21"/>
                <w:szCs w:val="21"/>
              </w:rPr>
              <w:t>sports, gardening, drawing, playing music, hiking, playing with a pet, cooking</w:t>
            </w:r>
          </w:p>
        </w:tc>
      </w:tr>
      <w:tr w:rsidR="004B6A7D" w14:paraId="68329AF1" w14:textId="77777777" w:rsidTr="00DB5320">
        <w:tc>
          <w:tcPr>
            <w:tcW w:w="1800" w:type="dxa"/>
            <w:shd w:val="clear" w:color="auto" w:fill="auto"/>
            <w:vAlign w:val="center"/>
          </w:tcPr>
          <w:p w14:paraId="70888EDC" w14:textId="6F302918" w:rsidR="004B6A7D" w:rsidRPr="004B6A7D" w:rsidRDefault="004B6A7D" w:rsidP="00DB5320">
            <w:pPr>
              <w:spacing w:after="60"/>
              <w:jc w:val="right"/>
              <w:rPr>
                <w:rFonts w:ascii="Roboto" w:hAnsi="Roboto"/>
                <w:b/>
                <w:bCs/>
                <w:sz w:val="21"/>
                <w:szCs w:val="21"/>
              </w:rPr>
            </w:pPr>
            <w:r w:rsidRPr="004B6A7D">
              <w:rPr>
                <w:rFonts w:ascii="Roboto" w:hAnsi="Roboto"/>
                <w:b/>
                <w:bCs/>
                <w:sz w:val="21"/>
                <w:szCs w:val="21"/>
              </w:rPr>
              <w:t>personal care</w:t>
            </w:r>
          </w:p>
        </w:tc>
        <w:tc>
          <w:tcPr>
            <w:tcW w:w="8126" w:type="dxa"/>
          </w:tcPr>
          <w:p w14:paraId="41DD7732" w14:textId="1807515A" w:rsidR="004B6A7D" w:rsidRDefault="004B6A7D" w:rsidP="00DB5320">
            <w:pPr>
              <w:spacing w:after="60"/>
              <w:rPr>
                <w:rFonts w:ascii="Roboto" w:hAnsi="Roboto"/>
                <w:sz w:val="21"/>
                <w:szCs w:val="21"/>
              </w:rPr>
            </w:pPr>
            <w:r w:rsidRPr="004B6A7D">
              <w:rPr>
                <w:rFonts w:ascii="Roboto" w:hAnsi="Roboto"/>
                <w:sz w:val="21"/>
                <w:szCs w:val="21"/>
              </w:rPr>
              <w:t>dress up, get a haircut, prepare a healthy meal, tend to spiritual needs</w:t>
            </w:r>
          </w:p>
        </w:tc>
      </w:tr>
    </w:tbl>
    <w:p w14:paraId="095E260B" w14:textId="6127011E" w:rsidR="004B6A7D" w:rsidRDefault="004B6A7D" w:rsidP="004B6A7D">
      <w:pPr>
        <w:rPr>
          <w:rFonts w:ascii="Roboto" w:hAnsi="Roboto"/>
          <w:sz w:val="21"/>
          <w:szCs w:val="21"/>
        </w:rPr>
      </w:pPr>
    </w:p>
    <w:p w14:paraId="6D081AF2" w14:textId="66398F3E" w:rsidR="004B6A7D" w:rsidRPr="004B6A7D" w:rsidRDefault="004B6A7D" w:rsidP="004B6A7D">
      <w:pPr>
        <w:spacing w:after="80"/>
        <w:rPr>
          <w:rFonts w:ascii="Roboto" w:hAnsi="Roboto"/>
          <w:b/>
          <w:bCs/>
          <w:sz w:val="21"/>
          <w:szCs w:val="21"/>
        </w:rPr>
      </w:pPr>
      <w:r>
        <w:rPr>
          <w:rFonts w:ascii="Roboto" w:hAnsi="Roboto"/>
          <w:noProof/>
          <w:color w:val="000000" w:themeColor="text1"/>
          <w:sz w:val="21"/>
          <w:szCs w:val="21"/>
        </w:rPr>
        <mc:AlternateContent>
          <mc:Choice Requires="wps">
            <w:drawing>
              <wp:anchor distT="0" distB="0" distL="114300" distR="114300" simplePos="0" relativeHeight="251662336" behindDoc="0" locked="0" layoutInCell="1" allowOverlap="1" wp14:anchorId="27956851" wp14:editId="3C37F36E">
                <wp:simplePos x="0" y="0"/>
                <wp:positionH relativeFrom="column">
                  <wp:posOffset>-1905</wp:posOffset>
                </wp:positionH>
                <wp:positionV relativeFrom="paragraph">
                  <wp:posOffset>226695</wp:posOffset>
                </wp:positionV>
                <wp:extent cx="6298565" cy="1278890"/>
                <wp:effectExtent l="0" t="0" r="26035" b="16510"/>
                <wp:wrapNone/>
                <wp:docPr id="1" name="Rectangle: Rounded Corners 1"/>
                <wp:cNvGraphicFramePr/>
                <a:graphic xmlns:a="http://schemas.openxmlformats.org/drawingml/2006/main">
                  <a:graphicData uri="http://schemas.microsoft.com/office/word/2010/wordprocessingShape">
                    <wps:wsp>
                      <wps:cNvSpPr/>
                      <wps:spPr>
                        <a:xfrm>
                          <a:off x="0" y="0"/>
                          <a:ext cx="6298565" cy="1278890"/>
                        </a:xfrm>
                        <a:prstGeom prst="roundRect">
                          <a:avLst>
                            <a:gd name="adj" fmla="val 5372"/>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EE053" id="Rectangle: Rounded Corners 1" o:spid="_x0000_s1026" style="position:absolute;margin-left:-.15pt;margin-top:17.85pt;width:495.95pt;height:10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5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" filled="f" strokecolor="black [3213]" strokeweight="1.5pt">
                <v:stroke joinstyle="miter"/>
              </v:roundrect>
            </w:pict>
          </mc:Fallback>
        </mc:AlternateContent>
      </w:r>
      <w:r w:rsidR="00222231">
        <w:rPr>
          <w:rFonts w:ascii="Roboto" w:hAnsi="Roboto"/>
          <w:b/>
          <w:bCs/>
          <w:noProof/>
          <w:color w:val="000000" w:themeColor="text1"/>
          <w:sz w:val="21"/>
          <w:szCs w:val="21"/>
        </w:rPr>
        <w:t>2</w:t>
      </w:r>
      <w:r w:rsidRPr="004B6A7D">
        <w:rPr>
          <w:rFonts w:ascii="Roboto" w:hAnsi="Roboto"/>
          <w:b/>
          <w:bCs/>
          <w:noProof/>
          <w:color w:val="000000" w:themeColor="text1"/>
          <w:sz w:val="21"/>
          <w:szCs w:val="21"/>
        </w:rPr>
        <w:t>.</w:t>
      </w:r>
      <w:r w:rsidRPr="004B6A7D">
        <w:rPr>
          <w:rFonts w:ascii="Roboto" w:hAnsi="Roboto"/>
          <w:b/>
          <w:bCs/>
          <w:sz w:val="21"/>
          <w:szCs w:val="21"/>
        </w:rPr>
        <w:t xml:space="preserve"> </w:t>
      </w:r>
      <w:r>
        <w:rPr>
          <w:rFonts w:ascii="Roboto" w:hAnsi="Roboto"/>
          <w:b/>
          <w:bCs/>
          <w:sz w:val="21"/>
          <w:szCs w:val="21"/>
        </w:rPr>
        <w:t xml:space="preserve">Practice your chosen activities. </w:t>
      </w:r>
      <w:r w:rsidR="000E5F38">
        <w:rPr>
          <w:rFonts w:ascii="Roboto" w:hAnsi="Roboto"/>
          <w:b/>
          <w:bCs/>
          <w:sz w:val="21"/>
          <w:szCs w:val="21"/>
        </w:rPr>
        <w:t>Use the following tips to improve consistency.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144" w:type="dxa"/>
          <w:bottom w:w="144" w:type="dxa"/>
          <w:right w:w="144" w:type="dxa"/>
        </w:tblCellMar>
        <w:tblLook w:val="04A0" w:firstRow="1" w:lastRow="0" w:firstColumn="1" w:lastColumn="0" w:noHBand="0" w:noVBand="1"/>
      </w:tblPr>
      <w:tblGrid>
        <w:gridCol w:w="1800"/>
        <w:gridCol w:w="8126"/>
      </w:tblGrid>
      <w:tr w:rsidR="004B6A7D" w14:paraId="6E8664E3" w14:textId="77777777" w:rsidTr="00DB5320">
        <w:tc>
          <w:tcPr>
            <w:tcW w:w="1800" w:type="dxa"/>
            <w:shd w:val="clear" w:color="auto" w:fill="auto"/>
            <w:vAlign w:val="center"/>
          </w:tcPr>
          <w:p w14:paraId="6AFEAEFF" w14:textId="7210FEC2" w:rsidR="004B6A7D" w:rsidRPr="004B6A7D" w:rsidRDefault="004B6A7D" w:rsidP="00DB5320">
            <w:pPr>
              <w:spacing w:before="40"/>
              <w:jc w:val="right"/>
              <w:rPr>
                <w:rFonts w:ascii="Roboto" w:hAnsi="Roboto"/>
                <w:b/>
                <w:bCs/>
                <w:sz w:val="21"/>
                <w:szCs w:val="21"/>
              </w:rPr>
            </w:pPr>
            <w:r>
              <w:rPr>
                <w:rFonts w:ascii="Roboto" w:hAnsi="Roboto"/>
                <w:b/>
                <w:bCs/>
                <w:sz w:val="21"/>
                <w:szCs w:val="21"/>
              </w:rPr>
              <w:t>start small</w:t>
            </w:r>
          </w:p>
        </w:tc>
        <w:tc>
          <w:tcPr>
            <w:tcW w:w="8126" w:type="dxa"/>
          </w:tcPr>
          <w:p w14:paraId="478C5ADB" w14:textId="3BE46A1E" w:rsidR="004B6A7D" w:rsidRDefault="00222231" w:rsidP="00DB5320">
            <w:pPr>
              <w:spacing w:before="40"/>
              <w:rPr>
                <w:rFonts w:ascii="Roboto" w:hAnsi="Roboto"/>
                <w:sz w:val="21"/>
                <w:szCs w:val="21"/>
              </w:rPr>
            </w:pPr>
            <w:r w:rsidRPr="00222231">
              <w:rPr>
                <w:rFonts w:ascii="Roboto" w:hAnsi="Roboto"/>
                <w:sz w:val="21"/>
                <w:szCs w:val="21"/>
              </w:rPr>
              <w:t>If needed, break activities into smaller pieces. Some activity is better than none.</w:t>
            </w:r>
          </w:p>
        </w:tc>
      </w:tr>
      <w:tr w:rsidR="004B6A7D" w14:paraId="04ABD29D" w14:textId="77777777" w:rsidTr="00DB5320">
        <w:tc>
          <w:tcPr>
            <w:tcW w:w="1800" w:type="dxa"/>
            <w:shd w:val="clear" w:color="auto" w:fill="auto"/>
            <w:vAlign w:val="center"/>
          </w:tcPr>
          <w:p w14:paraId="34D956CC" w14:textId="21656E58" w:rsidR="004B6A7D" w:rsidRPr="004B6A7D" w:rsidRDefault="004B6A7D" w:rsidP="003777EF">
            <w:pPr>
              <w:jc w:val="right"/>
              <w:rPr>
                <w:rFonts w:ascii="Roboto" w:hAnsi="Roboto"/>
                <w:b/>
                <w:bCs/>
                <w:sz w:val="21"/>
                <w:szCs w:val="21"/>
              </w:rPr>
            </w:pPr>
            <w:proofErr w:type="gramStart"/>
            <w:r>
              <w:rPr>
                <w:rFonts w:ascii="Roboto" w:hAnsi="Roboto"/>
                <w:b/>
                <w:bCs/>
                <w:sz w:val="21"/>
                <w:szCs w:val="21"/>
              </w:rPr>
              <w:t>make a plan</w:t>
            </w:r>
            <w:proofErr w:type="gramEnd"/>
          </w:p>
        </w:tc>
        <w:tc>
          <w:tcPr>
            <w:tcW w:w="8126" w:type="dxa"/>
          </w:tcPr>
          <w:p w14:paraId="10E38D2E" w14:textId="1A26C264" w:rsidR="004B6A7D" w:rsidRDefault="00222231" w:rsidP="00DF4470">
            <w:pPr>
              <w:rPr>
                <w:rFonts w:ascii="Roboto" w:hAnsi="Roboto"/>
                <w:sz w:val="21"/>
                <w:szCs w:val="21"/>
              </w:rPr>
            </w:pPr>
            <w:r w:rsidRPr="00222231">
              <w:rPr>
                <w:rFonts w:ascii="Roboto" w:hAnsi="Roboto"/>
                <w:sz w:val="21"/>
                <w:szCs w:val="21"/>
              </w:rPr>
              <w:t xml:space="preserve">Set an alarm as a </w:t>
            </w:r>
            <w:proofErr w:type="gramStart"/>
            <w:r w:rsidRPr="00222231">
              <w:rPr>
                <w:rFonts w:ascii="Roboto" w:hAnsi="Roboto"/>
                <w:sz w:val="21"/>
                <w:szCs w:val="21"/>
              </w:rPr>
              <w:t>reminder, or</w:t>
            </w:r>
            <w:proofErr w:type="gramEnd"/>
            <w:r w:rsidRPr="00222231">
              <w:rPr>
                <w:rFonts w:ascii="Roboto" w:hAnsi="Roboto"/>
                <w:sz w:val="21"/>
                <w:szCs w:val="21"/>
              </w:rPr>
              <w:t xml:space="preserve"> tie an activity to something you already do. For example, practice a hobby immediately after dinner every day.</w:t>
            </w:r>
          </w:p>
        </w:tc>
      </w:tr>
      <w:tr w:rsidR="004B6A7D" w14:paraId="122FC565" w14:textId="77777777" w:rsidTr="00DB5320">
        <w:tc>
          <w:tcPr>
            <w:tcW w:w="1800" w:type="dxa"/>
            <w:shd w:val="clear" w:color="auto" w:fill="auto"/>
            <w:vAlign w:val="center"/>
          </w:tcPr>
          <w:p w14:paraId="4EBB8DA7" w14:textId="66F4947F" w:rsidR="004B6A7D" w:rsidRPr="004B6A7D" w:rsidRDefault="004B6A7D" w:rsidP="00DB5320">
            <w:pPr>
              <w:spacing w:after="60"/>
              <w:jc w:val="right"/>
              <w:rPr>
                <w:rFonts w:ascii="Roboto" w:hAnsi="Roboto"/>
                <w:b/>
                <w:bCs/>
                <w:sz w:val="21"/>
                <w:szCs w:val="21"/>
              </w:rPr>
            </w:pPr>
            <w:r>
              <w:rPr>
                <w:rFonts w:ascii="Roboto" w:hAnsi="Roboto"/>
                <w:b/>
                <w:bCs/>
                <w:sz w:val="21"/>
                <w:szCs w:val="21"/>
              </w:rPr>
              <w:t>bring a friend</w:t>
            </w:r>
          </w:p>
        </w:tc>
        <w:tc>
          <w:tcPr>
            <w:tcW w:w="8126" w:type="dxa"/>
          </w:tcPr>
          <w:p w14:paraId="0C36177D" w14:textId="2C2464A0" w:rsidR="004B6A7D" w:rsidRDefault="00222231" w:rsidP="00DB5320">
            <w:pPr>
              <w:spacing w:after="60"/>
              <w:rPr>
                <w:rFonts w:ascii="Roboto" w:hAnsi="Roboto"/>
                <w:sz w:val="21"/>
                <w:szCs w:val="21"/>
              </w:rPr>
            </w:pPr>
            <w:r w:rsidRPr="00222231">
              <w:rPr>
                <w:rFonts w:ascii="Roboto" w:hAnsi="Roboto"/>
                <w:sz w:val="21"/>
                <w:szCs w:val="21"/>
              </w:rPr>
              <w:t>Including a friend will increase your commitment and make things more fun.</w:t>
            </w:r>
          </w:p>
        </w:tc>
      </w:tr>
    </w:tbl>
    <w:p w14:paraId="7BE61DA7" w14:textId="50F245E3" w:rsidR="004B6A7D" w:rsidRPr="0044346B" w:rsidRDefault="004B6A7D" w:rsidP="004B6A7D">
      <w:pPr>
        <w:spacing w:after="80"/>
        <w:rPr>
          <w:rFonts w:ascii="Roboto" w:hAnsi="Roboto"/>
          <w:sz w:val="58"/>
          <w:szCs w:val="58"/>
        </w:rPr>
      </w:pPr>
    </w:p>
    <w:p w14:paraId="01EA0FFB" w14:textId="273F9789" w:rsidR="00222231" w:rsidRPr="007C13D4" w:rsidRDefault="00222231" w:rsidP="00222231">
      <w:pPr>
        <w:spacing w:after="40"/>
        <w:rPr>
          <w:rFonts w:ascii="Roboto Slab" w:hAnsi="Roboto Slab"/>
          <w:b/>
          <w:color w:val="000000" w:themeColor="text1"/>
          <w:sz w:val="26"/>
          <w:szCs w:val="26"/>
        </w:rPr>
      </w:pPr>
      <w:r>
        <w:rPr>
          <w:rFonts w:ascii="Roboto Slab" w:hAnsi="Roboto Slab"/>
          <w:b/>
          <w:color w:val="000000" w:themeColor="text1"/>
          <w:sz w:val="26"/>
          <w:szCs w:val="26"/>
        </w:rPr>
        <w:t>Social Support</w:t>
      </w:r>
    </w:p>
    <w:p w14:paraId="2863FECA" w14:textId="4892C991" w:rsidR="00222231" w:rsidRPr="00222231" w:rsidRDefault="00222231" w:rsidP="00222231">
      <w:pPr>
        <w:spacing w:after="500" w:line="264" w:lineRule="auto"/>
        <w:rPr>
          <w:rFonts w:ascii="Roboto" w:hAnsi="Roboto"/>
          <w:color w:val="000000"/>
          <w:sz w:val="21"/>
          <w:szCs w:val="21"/>
        </w:rPr>
      </w:pPr>
      <w:r>
        <w:rPr>
          <w:rFonts w:ascii="Roboto" w:hAnsi="Roboto"/>
          <w:noProof/>
          <w:color w:val="000000" w:themeColor="text1"/>
          <w:sz w:val="21"/>
          <w:szCs w:val="21"/>
        </w:rPr>
        <mc:AlternateContent>
          <mc:Choice Requires="wps">
            <w:drawing>
              <wp:anchor distT="0" distB="0" distL="114300" distR="114300" simplePos="0" relativeHeight="251664384" behindDoc="0" locked="0" layoutInCell="1" allowOverlap="1" wp14:anchorId="14577870" wp14:editId="698D403A">
                <wp:simplePos x="0" y="0"/>
                <wp:positionH relativeFrom="column">
                  <wp:posOffset>4170</wp:posOffset>
                </wp:positionH>
                <wp:positionV relativeFrom="paragraph">
                  <wp:posOffset>747252</wp:posOffset>
                </wp:positionV>
                <wp:extent cx="6298565" cy="1849120"/>
                <wp:effectExtent l="0" t="0" r="26035" b="17780"/>
                <wp:wrapNone/>
                <wp:docPr id="2" name="Rectangle: Rounded Corners 2"/>
                <wp:cNvGraphicFramePr/>
                <a:graphic xmlns:a="http://schemas.openxmlformats.org/drawingml/2006/main">
                  <a:graphicData uri="http://schemas.microsoft.com/office/word/2010/wordprocessingShape">
                    <wps:wsp>
                      <wps:cNvSpPr/>
                      <wps:spPr>
                        <a:xfrm>
                          <a:off x="0" y="0"/>
                          <a:ext cx="6298565" cy="1849120"/>
                        </a:xfrm>
                        <a:prstGeom prst="roundRect">
                          <a:avLst>
                            <a:gd name="adj" fmla="val 4167"/>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E9CD91" id="Rectangle: Rounded Corners 2" o:spid="_x0000_s1026" style="position:absolute;margin-left:.35pt;margin-top:58.85pt;width:495.95pt;height:14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" filled="f" strokecolor="black [3213]" strokeweight="1.5pt">
                <v:stroke joinstyle="miter"/>
              </v:roundrect>
            </w:pict>
          </mc:Fallback>
        </mc:AlternateContent>
      </w:r>
      <w:r w:rsidRPr="00222231">
        <w:rPr>
          <w:rFonts w:ascii="Roboto" w:hAnsi="Roboto"/>
          <w:color w:val="000000"/>
          <w:sz w:val="21"/>
          <w:szCs w:val="21"/>
        </w:rPr>
        <w:t>Social isolation is a common symptom of depression. Related issues</w:t>
      </w:r>
      <w:r w:rsidR="00F87EDC">
        <w:rPr>
          <w:rFonts w:ascii="Roboto" w:hAnsi="Roboto"/>
          <w:color w:val="202124"/>
          <w:shd w:val="clear" w:color="auto" w:fill="FFFFFF"/>
        </w:rPr>
        <w:t>—</w:t>
      </w:r>
      <w:r w:rsidRPr="00222231">
        <w:rPr>
          <w:rFonts w:ascii="Roboto" w:hAnsi="Roboto"/>
          <w:color w:val="000000"/>
          <w:sz w:val="21"/>
          <w:szCs w:val="21"/>
        </w:rPr>
        <w:t>such as fatigue, lowered self-esteem, and anxiety</w:t>
      </w:r>
      <w:r w:rsidR="00F87EDC">
        <w:rPr>
          <w:rFonts w:ascii="Roboto" w:hAnsi="Roboto"/>
          <w:color w:val="202124"/>
          <w:shd w:val="clear" w:color="auto" w:fill="FFFFFF"/>
        </w:rPr>
        <w:t>—</w:t>
      </w:r>
      <w:r w:rsidRPr="00222231">
        <w:rPr>
          <w:rFonts w:ascii="Roboto" w:hAnsi="Roboto"/>
          <w:color w:val="000000"/>
          <w:sz w:val="21"/>
          <w:szCs w:val="21"/>
        </w:rPr>
        <w:t>exacerbate this problem. Resisting social isolation, and instead leaning on social support, can improve resilience to stress and depression.</w:t>
      </w:r>
    </w:p>
    <w:p w14:paraId="390B3E8E" w14:textId="7BFAFC6F" w:rsidR="00222231" w:rsidRPr="00222231" w:rsidRDefault="00AD6BD0" w:rsidP="00AD6BD0">
      <w:pPr>
        <w:spacing w:after="300" w:line="264" w:lineRule="auto"/>
        <w:ind w:left="630" w:right="216"/>
        <w:rPr>
          <w:rFonts w:ascii="Roboto" w:eastAsia="Times New Roman" w:hAnsi="Roboto" w:cs="Times New Roman"/>
          <w:sz w:val="21"/>
          <w:szCs w:val="21"/>
        </w:rPr>
      </w:pPr>
      <w:r>
        <w:rPr>
          <w:rFonts w:ascii="Roboto" w:hAnsi="Roboto"/>
          <w:noProof/>
          <w:color w:val="000000" w:themeColor="text1"/>
          <w:sz w:val="21"/>
          <w:szCs w:val="21"/>
        </w:rPr>
        <w:drawing>
          <wp:anchor distT="0" distB="0" distL="114300" distR="114300" simplePos="0" relativeHeight="251670528" behindDoc="0" locked="0" layoutInCell="1" allowOverlap="1" wp14:anchorId="37FFBD63" wp14:editId="66B32801">
            <wp:simplePos x="0" y="0"/>
            <wp:positionH relativeFrom="column">
              <wp:posOffset>114461</wp:posOffset>
            </wp:positionH>
            <wp:positionV relativeFrom="paragraph">
              <wp:posOffset>167640</wp:posOffset>
            </wp:positionV>
            <wp:extent cx="182880" cy="182880"/>
            <wp:effectExtent l="0" t="0" r="762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ody\Desktop\check.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231" w:rsidRPr="00222231">
        <w:rPr>
          <w:rFonts w:ascii="Roboto" w:eastAsia="Times New Roman" w:hAnsi="Roboto" w:cs="Times New Roman"/>
          <w:b/>
          <w:bCs/>
          <w:sz w:val="21"/>
          <w:szCs w:val="21"/>
        </w:rPr>
        <w:t>Lean on your existing relationships.</w:t>
      </w:r>
      <w:r w:rsidR="00222231" w:rsidRPr="00222231">
        <w:rPr>
          <w:rFonts w:ascii="Roboto" w:eastAsia="Times New Roman" w:hAnsi="Roboto" w:cs="Times New Roman"/>
          <w:sz w:val="21"/>
          <w:szCs w:val="21"/>
        </w:rPr>
        <w:t xml:space="preserve"> Make it a priority to socialize with friends or family every day. If this is proving difficult, or if no one is nearby, plan times to interact remotely. Try cooking together on a video call, playing a game together, or sharing a coffee over the phone.</w:t>
      </w:r>
    </w:p>
    <w:p w14:paraId="5C87BA5C" w14:textId="65210463" w:rsidR="00222231" w:rsidRPr="00222231" w:rsidRDefault="00AD6BD0" w:rsidP="00AD6BD0">
      <w:pPr>
        <w:spacing w:after="300" w:line="264" w:lineRule="auto"/>
        <w:ind w:left="630" w:right="216"/>
        <w:rPr>
          <w:rFonts w:ascii="Roboto" w:eastAsia="Times New Roman" w:hAnsi="Roboto" w:cs="Times New Roman"/>
          <w:sz w:val="21"/>
          <w:szCs w:val="21"/>
        </w:rPr>
      </w:pPr>
      <w:r>
        <w:rPr>
          <w:rFonts w:ascii="Roboto" w:hAnsi="Roboto"/>
          <w:noProof/>
          <w:color w:val="000000" w:themeColor="text1"/>
          <w:sz w:val="21"/>
          <w:szCs w:val="21"/>
        </w:rPr>
        <w:drawing>
          <wp:anchor distT="0" distB="0" distL="114300" distR="114300" simplePos="0" relativeHeight="251672576" behindDoc="0" locked="0" layoutInCell="1" allowOverlap="1" wp14:anchorId="62AC0D2E" wp14:editId="1C6ED544">
            <wp:simplePos x="0" y="0"/>
            <wp:positionH relativeFrom="column">
              <wp:posOffset>116366</wp:posOffset>
            </wp:positionH>
            <wp:positionV relativeFrom="paragraph">
              <wp:posOffset>78105</wp:posOffset>
            </wp:positionV>
            <wp:extent cx="182880" cy="1828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ody\Desktop\check.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231" w:rsidRPr="00222231">
        <w:rPr>
          <w:rFonts w:ascii="Roboto" w:eastAsia="Times New Roman" w:hAnsi="Roboto" w:cs="Times New Roman"/>
          <w:b/>
          <w:bCs/>
          <w:sz w:val="21"/>
          <w:szCs w:val="21"/>
        </w:rPr>
        <w:t>Say “yes” to socializing.</w:t>
      </w:r>
      <w:r w:rsidR="00222231" w:rsidRPr="00222231">
        <w:rPr>
          <w:rFonts w:ascii="Roboto" w:eastAsia="Times New Roman" w:hAnsi="Roboto" w:cs="Times New Roman"/>
          <w:sz w:val="21"/>
          <w:szCs w:val="21"/>
        </w:rPr>
        <w:t xml:space="preserve"> Depression makes it tempting to stay home, isolated from friends and family. Make a habit of saying “yes” to social opportunities, even when you’re tempted to stay in.</w:t>
      </w:r>
    </w:p>
    <w:p w14:paraId="6B1750BD" w14:textId="26302AAF" w:rsidR="00222231" w:rsidRDefault="00AD6BD0" w:rsidP="00AD6BD0">
      <w:pPr>
        <w:spacing w:after="80" w:line="264" w:lineRule="auto"/>
        <w:ind w:left="630" w:right="216"/>
        <w:rPr>
          <w:rFonts w:ascii="Roboto" w:eastAsia="Times New Roman" w:hAnsi="Roboto" w:cs="Times New Roman"/>
          <w:sz w:val="21"/>
          <w:szCs w:val="21"/>
        </w:rPr>
      </w:pPr>
      <w:r>
        <w:rPr>
          <w:rFonts w:ascii="Roboto" w:hAnsi="Roboto"/>
          <w:noProof/>
          <w:color w:val="000000" w:themeColor="text1"/>
          <w:sz w:val="21"/>
          <w:szCs w:val="21"/>
        </w:rPr>
        <w:drawing>
          <wp:anchor distT="0" distB="0" distL="114300" distR="114300" simplePos="0" relativeHeight="251674624" behindDoc="0" locked="0" layoutInCell="1" allowOverlap="1" wp14:anchorId="5BD13CEF" wp14:editId="70B53365">
            <wp:simplePos x="0" y="0"/>
            <wp:positionH relativeFrom="column">
              <wp:posOffset>115731</wp:posOffset>
            </wp:positionH>
            <wp:positionV relativeFrom="paragraph">
              <wp:posOffset>86360</wp:posOffset>
            </wp:positionV>
            <wp:extent cx="182880" cy="182880"/>
            <wp:effectExtent l="0" t="0" r="762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ody\Desktop\check.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22231" w:rsidRPr="00222231">
        <w:rPr>
          <w:rFonts w:ascii="Roboto" w:eastAsia="Times New Roman" w:hAnsi="Roboto" w:cs="Times New Roman"/>
          <w:b/>
          <w:bCs/>
          <w:sz w:val="21"/>
          <w:szCs w:val="21"/>
        </w:rPr>
        <w:t>Join a support group.</w:t>
      </w:r>
      <w:r w:rsidR="00222231" w:rsidRPr="00222231">
        <w:rPr>
          <w:rFonts w:ascii="Roboto" w:eastAsia="Times New Roman" w:hAnsi="Roboto" w:cs="Times New Roman"/>
          <w:sz w:val="21"/>
          <w:szCs w:val="21"/>
        </w:rPr>
        <w:t xml:space="preserve"> Support groups let you connect with others who are dealing with issues </w:t>
      </w:r>
      <w:proofErr w:type="gramStart"/>
      <w:r w:rsidR="00222231" w:rsidRPr="00222231">
        <w:rPr>
          <w:rFonts w:ascii="Roboto" w:eastAsia="Times New Roman" w:hAnsi="Roboto" w:cs="Times New Roman"/>
          <w:sz w:val="21"/>
          <w:szCs w:val="21"/>
        </w:rPr>
        <w:t>similar to</w:t>
      </w:r>
      <w:proofErr w:type="gramEnd"/>
      <w:r w:rsidR="00222231" w:rsidRPr="00222231">
        <w:rPr>
          <w:rFonts w:ascii="Roboto" w:eastAsia="Times New Roman" w:hAnsi="Roboto" w:cs="Times New Roman"/>
          <w:sz w:val="21"/>
          <w:szCs w:val="21"/>
        </w:rPr>
        <w:t xml:space="preserve"> yours. You’ll benefit from sharing and receiving advice and support.</w:t>
      </w:r>
    </w:p>
    <w:p w14:paraId="1832A900" w14:textId="4C9A267F" w:rsidR="00222231" w:rsidRDefault="00222231">
      <w:pPr>
        <w:rPr>
          <w:rFonts w:ascii="Roboto" w:eastAsia="Times New Roman" w:hAnsi="Roboto" w:cs="Times New Roman"/>
          <w:b/>
          <w:bCs/>
          <w:sz w:val="21"/>
          <w:szCs w:val="21"/>
        </w:rPr>
      </w:pPr>
      <w:r>
        <w:rPr>
          <w:rFonts w:ascii="Roboto" w:eastAsia="Times New Roman" w:hAnsi="Roboto" w:cs="Times New Roman"/>
          <w:b/>
          <w:bCs/>
          <w:sz w:val="21"/>
          <w:szCs w:val="21"/>
        </w:rPr>
        <w:br w:type="page"/>
      </w:r>
    </w:p>
    <w:p w14:paraId="2F9FD415" w14:textId="24CD9CC1" w:rsidR="00222231" w:rsidRPr="007C13D4" w:rsidRDefault="00222231" w:rsidP="00222231">
      <w:pPr>
        <w:spacing w:after="40"/>
        <w:rPr>
          <w:rFonts w:ascii="Roboto Slab" w:hAnsi="Roboto Slab"/>
          <w:b/>
          <w:color w:val="000000" w:themeColor="text1"/>
          <w:sz w:val="26"/>
          <w:szCs w:val="26"/>
        </w:rPr>
      </w:pPr>
      <w:r>
        <w:rPr>
          <w:rFonts w:ascii="Roboto Slab" w:hAnsi="Roboto Slab"/>
          <w:b/>
          <w:color w:val="000000" w:themeColor="text1"/>
          <w:sz w:val="26"/>
          <w:szCs w:val="26"/>
        </w:rPr>
        <w:lastRenderedPageBreak/>
        <w:t>Three Good Things</w:t>
      </w:r>
    </w:p>
    <w:p w14:paraId="100C192A" w14:textId="179C4C5A" w:rsidR="00004D1C" w:rsidRDefault="00FC453F" w:rsidP="00710A8C">
      <w:pPr>
        <w:spacing w:after="500" w:line="264" w:lineRule="auto"/>
        <w:ind w:right="216"/>
        <w:rPr>
          <w:rFonts w:ascii="Roboto" w:hAnsi="Roboto"/>
          <w:color w:val="000000"/>
          <w:sz w:val="21"/>
          <w:szCs w:val="21"/>
        </w:rPr>
      </w:pPr>
      <w:r w:rsidRPr="00222231">
        <w:rPr>
          <w:rFonts w:ascii="Roboto" w:hAnsi="Roboto"/>
          <w:noProof/>
          <w:color w:val="000000" w:themeColor="text1"/>
          <w:sz w:val="21"/>
          <w:szCs w:val="21"/>
        </w:rPr>
        <mc:AlternateContent>
          <mc:Choice Requires="wps">
            <w:drawing>
              <wp:anchor distT="0" distB="0" distL="114300" distR="114300" simplePos="0" relativeHeight="251678720" behindDoc="0" locked="0" layoutInCell="1" allowOverlap="1" wp14:anchorId="34EB5090" wp14:editId="1151E885">
                <wp:simplePos x="0" y="0"/>
                <wp:positionH relativeFrom="column">
                  <wp:posOffset>10127</wp:posOffset>
                </wp:positionH>
                <wp:positionV relativeFrom="paragraph">
                  <wp:posOffset>734319</wp:posOffset>
                </wp:positionV>
                <wp:extent cx="6298565" cy="1868805"/>
                <wp:effectExtent l="0" t="0" r="26035" b="17145"/>
                <wp:wrapNone/>
                <wp:docPr id="3" name="Rectangle: Rounded Corners 3"/>
                <wp:cNvGraphicFramePr/>
                <a:graphic xmlns:a="http://schemas.openxmlformats.org/drawingml/2006/main">
                  <a:graphicData uri="http://schemas.microsoft.com/office/word/2010/wordprocessingShape">
                    <wps:wsp>
                      <wps:cNvSpPr/>
                      <wps:spPr>
                        <a:xfrm>
                          <a:off x="0" y="0"/>
                          <a:ext cx="6298565" cy="1868805"/>
                        </a:xfrm>
                        <a:prstGeom prst="roundRect">
                          <a:avLst>
                            <a:gd name="adj" fmla="val 3958"/>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DD619" id="Rectangle: Rounded Corners 3" o:spid="_x0000_s1026" style="position:absolute;margin-left:.8pt;margin-top:57.8pt;width:495.95pt;height:14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" filled="f" strokecolor="black [3213]" strokeweight="1.5pt">
                <v:stroke joinstyle="miter"/>
              </v:roundrect>
            </w:pict>
          </mc:Fallback>
        </mc:AlternateContent>
      </w:r>
      <w:r w:rsidR="00222231" w:rsidRPr="00222231">
        <w:rPr>
          <w:rFonts w:ascii="Roboto" w:hAnsi="Roboto"/>
          <w:color w:val="000000"/>
          <w:sz w:val="21"/>
          <w:szCs w:val="21"/>
        </w:rPr>
        <w:t xml:space="preserve">Negative thinking is a defining feature of depression. Positive experiences are minimized, while negative experiences are magnified. Gratitude helps combat this tendency by shifting focus toward </w:t>
      </w:r>
      <w:r w:rsidR="00222231" w:rsidRPr="00222231">
        <w:rPr>
          <w:rFonts w:ascii="Roboto" w:hAnsi="Roboto"/>
          <w:i/>
          <w:iCs/>
          <w:color w:val="000000"/>
          <w:sz w:val="21"/>
          <w:szCs w:val="21"/>
        </w:rPr>
        <w:t xml:space="preserve">positive </w:t>
      </w:r>
      <w:r w:rsidR="00222231" w:rsidRPr="00222231">
        <w:rPr>
          <w:rFonts w:ascii="Roboto" w:hAnsi="Roboto"/>
          <w:color w:val="000000"/>
          <w:sz w:val="21"/>
          <w:szCs w:val="21"/>
        </w:rPr>
        <w:t>experiences, rather than negative ones.</w:t>
      </w:r>
    </w:p>
    <w:p w14:paraId="04BAC76B" w14:textId="0212ADF8" w:rsidR="00FC453F" w:rsidRDefault="00710A8C" w:rsidP="00FC453F">
      <w:pPr>
        <w:spacing w:after="300" w:line="264" w:lineRule="auto"/>
        <w:ind w:left="630" w:right="756"/>
        <w:rPr>
          <w:rFonts w:ascii="Roboto" w:eastAsia="Times New Roman" w:hAnsi="Roboto" w:cs="Times New Roman"/>
          <w:sz w:val="21"/>
          <w:szCs w:val="21"/>
        </w:rPr>
      </w:pPr>
      <w:r w:rsidRPr="00FC453F">
        <w:rPr>
          <w:rFonts w:ascii="Roboto" w:eastAsia="Times New Roman" w:hAnsi="Roboto" w:cs="Times New Roman"/>
          <w:noProof/>
          <w:sz w:val="21"/>
          <w:szCs w:val="21"/>
        </w:rPr>
        <mc:AlternateContent>
          <mc:Choice Requires="wps">
            <w:drawing>
              <wp:anchor distT="45720" distB="45720" distL="114300" distR="114300" simplePos="0" relativeHeight="251684864" behindDoc="0" locked="0" layoutInCell="1" allowOverlap="1" wp14:anchorId="1E4E495A" wp14:editId="7F4FFD34">
                <wp:simplePos x="0" y="0"/>
                <wp:positionH relativeFrom="column">
                  <wp:posOffset>154305</wp:posOffset>
                </wp:positionH>
                <wp:positionV relativeFrom="paragraph">
                  <wp:posOffset>75565</wp:posOffset>
                </wp:positionV>
                <wp:extent cx="133350" cy="1727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2720"/>
                        </a:xfrm>
                        <a:prstGeom prst="rect">
                          <a:avLst/>
                        </a:prstGeom>
                        <a:noFill/>
                        <a:ln w="9525">
                          <a:noFill/>
                          <a:miter lim="800000"/>
                          <a:headEnd/>
                          <a:tailEnd/>
                        </a:ln>
                      </wps:spPr>
                      <wps:txbx>
                        <w:txbxContent>
                          <w:p w14:paraId="752FFDE1" w14:textId="5CDE0BAD" w:rsidR="00FC453F" w:rsidRPr="00FC453F" w:rsidRDefault="00FC453F" w:rsidP="00FC453F">
                            <w:pPr>
                              <w:jc w:val="center"/>
                              <w:rPr>
                                <w:rFonts w:ascii="Roboto" w:hAnsi="Roboto"/>
                                <w:b/>
                                <w:bCs/>
                                <w:color w:val="FFFFFF" w:themeColor="background1"/>
                              </w:rPr>
                            </w:pPr>
                            <w:r w:rsidRPr="00FC453F">
                              <w:rPr>
                                <w:rFonts w:ascii="Roboto" w:hAnsi="Roboto"/>
                                <w:b/>
                                <w:bCs/>
                                <w:color w:val="FFFFFF" w:themeColor="background1"/>
                              </w:rP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E495A" id="_x0000_t202" coordsize="21600,21600" o:spt="202" path="m,l,21600r21600,l21600,xe">
                <v:stroke joinstyle="miter"/>
                <v:path gradientshapeok="t" o:connecttype="rect"/>
              </v:shapetype>
              <v:shape id="Text Box 2" o:spid="_x0000_s1026" type="#_x0000_t202" style="position:absolute;left:0;text-align:left;margin-left:12.15pt;margin-top:5.95pt;width:10.5pt;height:13.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" filled="f" stroked="f">
                <v:textbox inset="0,0,0,0">
                  <w:txbxContent>
                    <w:p w14:paraId="752FFDE1" w14:textId="5CDE0BAD" w:rsidR="00FC453F" w:rsidRPr="00FC453F" w:rsidRDefault="00FC453F" w:rsidP="00FC453F">
                      <w:pPr>
                        <w:jc w:val="center"/>
                        <w:rPr>
                          <w:rFonts w:ascii="Roboto" w:hAnsi="Roboto"/>
                          <w:b/>
                          <w:bCs/>
                          <w:color w:val="FFFFFF" w:themeColor="background1"/>
                        </w:rPr>
                      </w:pPr>
                      <w:r w:rsidRPr="00FC453F">
                        <w:rPr>
                          <w:rFonts w:ascii="Roboto" w:hAnsi="Roboto"/>
                          <w:b/>
                          <w:bCs/>
                          <w:color w:val="FFFFFF" w:themeColor="background1"/>
                        </w:rPr>
                        <w:t>1</w:t>
                      </w:r>
                    </w:p>
                  </w:txbxContent>
                </v:textbox>
                <w10:wrap type="square"/>
              </v:shape>
            </w:pict>
          </mc:Fallback>
        </mc:AlternateContent>
      </w:r>
      <w:r w:rsidR="00FC453F" w:rsidRPr="00AD6BD0">
        <w:rPr>
          <w:rFonts w:ascii="Roboto" w:eastAsia="Times New Roman" w:hAnsi="Roboto" w:cs="Times New Roman"/>
          <w:b/>
          <w:bCs/>
          <w:noProof/>
          <w:color w:val="FFFFFF" w:themeColor="background1"/>
          <w:sz w:val="21"/>
          <w:szCs w:val="21"/>
        </w:rPr>
        <mc:AlternateContent>
          <mc:Choice Requires="wps">
            <w:drawing>
              <wp:anchor distT="0" distB="0" distL="114300" distR="114300" simplePos="0" relativeHeight="251676672" behindDoc="1" locked="0" layoutInCell="1" allowOverlap="1" wp14:anchorId="1CA2132D" wp14:editId="21A8C362">
                <wp:simplePos x="0" y="0"/>
                <wp:positionH relativeFrom="column">
                  <wp:posOffset>132715</wp:posOffset>
                </wp:positionH>
                <wp:positionV relativeFrom="paragraph">
                  <wp:posOffset>72209</wp:posOffset>
                </wp:positionV>
                <wp:extent cx="177165" cy="177165"/>
                <wp:effectExtent l="0" t="0" r="0" b="0"/>
                <wp:wrapNone/>
                <wp:docPr id="10" name="Oval 10"/>
                <wp:cNvGraphicFramePr/>
                <a:graphic xmlns:a="http://schemas.openxmlformats.org/drawingml/2006/main">
                  <a:graphicData uri="http://schemas.microsoft.com/office/word/2010/wordprocessingShape">
                    <wps:wsp>
                      <wps:cNvSpPr/>
                      <wps:spPr>
                        <a:xfrm>
                          <a:off x="0" y="0"/>
                          <a:ext cx="177165" cy="17716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1EFD8" id="Oval 10" o:spid="_x0000_s1026" style="position:absolute;margin-left:10.45pt;margin-top:5.7pt;width:13.95pt;height:13.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" fillcolor="black [3213]" stroked="f" strokeweight="1pt">
                <v:stroke joinstyle="miter"/>
              </v:oval>
            </w:pict>
          </mc:Fallback>
        </mc:AlternateContent>
      </w:r>
      <w:r w:rsidR="00FC453F">
        <w:rPr>
          <w:rFonts w:ascii="Roboto" w:eastAsia="Times New Roman" w:hAnsi="Roboto" w:cs="Times New Roman"/>
          <w:sz w:val="21"/>
          <w:szCs w:val="21"/>
        </w:rPr>
        <w:t>W</w:t>
      </w:r>
      <w:r w:rsidR="00FC453F" w:rsidRPr="00004D1C">
        <w:rPr>
          <w:rFonts w:ascii="Roboto" w:eastAsia="Times New Roman" w:hAnsi="Roboto" w:cs="Times New Roman"/>
          <w:sz w:val="21"/>
          <w:szCs w:val="21"/>
        </w:rPr>
        <w:t>rite about three positive experiences from your day. These experiences can be small (“The weather was perfect when I walked to work”) or big (“I got a promotion at work”).</w:t>
      </w:r>
    </w:p>
    <w:p w14:paraId="59AD22CA" w14:textId="4A601F95" w:rsidR="00FC453F" w:rsidRDefault="00FC453F" w:rsidP="00FC453F">
      <w:pPr>
        <w:spacing w:after="20" w:line="264" w:lineRule="auto"/>
        <w:ind w:left="634" w:right="763"/>
        <w:rPr>
          <w:rFonts w:ascii="Roboto" w:eastAsia="Times New Roman" w:hAnsi="Roboto" w:cs="Times New Roman"/>
          <w:sz w:val="21"/>
          <w:szCs w:val="21"/>
        </w:rPr>
      </w:pPr>
      <w:r w:rsidRPr="00004D1C">
        <w:rPr>
          <w:rFonts w:ascii="Roboto" w:eastAsia="Times New Roman" w:hAnsi="Roboto" w:cs="Times New Roman"/>
          <w:sz w:val="21"/>
          <w:szCs w:val="21"/>
        </w:rPr>
        <w:t>Choose one of the following questions to answer about each of the three good things:</w:t>
      </w:r>
    </w:p>
    <w:p w14:paraId="621C90AC" w14:textId="4C3ED7BB" w:rsidR="00FC453F" w:rsidRPr="00004D1C" w:rsidRDefault="00710A8C" w:rsidP="00FC453F">
      <w:pPr>
        <w:pStyle w:val="ListParagraph"/>
        <w:numPr>
          <w:ilvl w:val="0"/>
          <w:numId w:val="20"/>
        </w:numPr>
        <w:spacing w:line="264" w:lineRule="auto"/>
        <w:ind w:left="990" w:right="756" w:hanging="270"/>
        <w:rPr>
          <w:rFonts w:ascii="Roboto" w:eastAsia="Times New Roman" w:hAnsi="Roboto" w:cs="Times New Roman"/>
          <w:sz w:val="21"/>
          <w:szCs w:val="21"/>
        </w:rPr>
      </w:pPr>
      <w:r w:rsidRPr="00AD6BD0">
        <w:rPr>
          <w:rFonts w:ascii="Roboto" w:eastAsia="Times New Roman" w:hAnsi="Roboto" w:cs="Times New Roman"/>
          <w:b/>
          <w:bCs/>
          <w:noProof/>
          <w:color w:val="FFFFFF" w:themeColor="background1"/>
          <w:sz w:val="21"/>
          <w:szCs w:val="21"/>
        </w:rPr>
        <mc:AlternateContent>
          <mc:Choice Requires="wps">
            <w:drawing>
              <wp:anchor distT="0" distB="0" distL="114300" distR="114300" simplePos="0" relativeHeight="251680768" behindDoc="1" locked="0" layoutInCell="1" allowOverlap="1" wp14:anchorId="58FE0F15" wp14:editId="366001E5">
                <wp:simplePos x="0" y="0"/>
                <wp:positionH relativeFrom="column">
                  <wp:posOffset>133350</wp:posOffset>
                </wp:positionH>
                <wp:positionV relativeFrom="paragraph">
                  <wp:posOffset>83185</wp:posOffset>
                </wp:positionV>
                <wp:extent cx="177165" cy="177165"/>
                <wp:effectExtent l="0" t="0" r="0" b="0"/>
                <wp:wrapNone/>
                <wp:docPr id="12" name="Oval 12"/>
                <wp:cNvGraphicFramePr/>
                <a:graphic xmlns:a="http://schemas.openxmlformats.org/drawingml/2006/main">
                  <a:graphicData uri="http://schemas.microsoft.com/office/word/2010/wordprocessingShape">
                    <wps:wsp>
                      <wps:cNvSpPr/>
                      <wps:spPr>
                        <a:xfrm>
                          <a:off x="0" y="0"/>
                          <a:ext cx="177165" cy="17716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91BFFB" id="Oval 12" o:spid="_x0000_s1026" style="position:absolute;margin-left:10.5pt;margin-top:6.55pt;width:13.95pt;height:13.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" fillcolor="black [3213]" stroked="f" strokeweight="1pt">
                <v:stroke joinstyle="miter"/>
              </v:oval>
            </w:pict>
          </mc:Fallback>
        </mc:AlternateContent>
      </w:r>
      <w:r w:rsidRPr="00FC453F">
        <w:rPr>
          <w:rFonts w:ascii="Roboto" w:eastAsia="Times New Roman" w:hAnsi="Roboto" w:cs="Times New Roman"/>
          <w:noProof/>
          <w:sz w:val="21"/>
          <w:szCs w:val="21"/>
        </w:rPr>
        <mc:AlternateContent>
          <mc:Choice Requires="wps">
            <w:drawing>
              <wp:anchor distT="45720" distB="45720" distL="114300" distR="114300" simplePos="0" relativeHeight="251686912" behindDoc="0" locked="0" layoutInCell="1" allowOverlap="1" wp14:anchorId="70F0479A" wp14:editId="2C5CAFCE">
                <wp:simplePos x="0" y="0"/>
                <wp:positionH relativeFrom="column">
                  <wp:posOffset>154940</wp:posOffset>
                </wp:positionH>
                <wp:positionV relativeFrom="paragraph">
                  <wp:posOffset>83925</wp:posOffset>
                </wp:positionV>
                <wp:extent cx="133350" cy="1727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2720"/>
                        </a:xfrm>
                        <a:prstGeom prst="rect">
                          <a:avLst/>
                        </a:prstGeom>
                        <a:noFill/>
                        <a:ln w="9525">
                          <a:noFill/>
                          <a:miter lim="800000"/>
                          <a:headEnd/>
                          <a:tailEnd/>
                        </a:ln>
                      </wps:spPr>
                      <wps:txbx>
                        <w:txbxContent>
                          <w:p w14:paraId="52A1E6D4" w14:textId="281A68DD" w:rsidR="00FC453F" w:rsidRPr="00FC453F" w:rsidRDefault="00FC453F" w:rsidP="00FC453F">
                            <w:pPr>
                              <w:jc w:val="center"/>
                              <w:rPr>
                                <w:rFonts w:ascii="Roboto" w:hAnsi="Roboto"/>
                                <w:b/>
                                <w:bCs/>
                                <w:color w:val="FFFFFF" w:themeColor="background1"/>
                              </w:rPr>
                            </w:pPr>
                            <w:r>
                              <w:rPr>
                                <w:rFonts w:ascii="Roboto" w:hAnsi="Roboto"/>
                                <w:b/>
                                <w:bCs/>
                                <w:color w:val="FFFFFF" w:themeColor="background1"/>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0479A" id="_x0000_s1027" type="#_x0000_t202" style="position:absolute;left:0;text-align:left;margin-left:12.2pt;margin-top:6.6pt;width:10.5pt;height:13.6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" filled="f" stroked="f">
                <v:textbox inset="0,0,0,0">
                  <w:txbxContent>
                    <w:p w14:paraId="52A1E6D4" w14:textId="281A68DD" w:rsidR="00FC453F" w:rsidRPr="00FC453F" w:rsidRDefault="00FC453F" w:rsidP="00FC453F">
                      <w:pPr>
                        <w:jc w:val="center"/>
                        <w:rPr>
                          <w:rFonts w:ascii="Roboto" w:hAnsi="Roboto"/>
                          <w:b/>
                          <w:bCs/>
                          <w:color w:val="FFFFFF" w:themeColor="background1"/>
                        </w:rPr>
                      </w:pPr>
                      <w:r>
                        <w:rPr>
                          <w:rFonts w:ascii="Roboto" w:hAnsi="Roboto"/>
                          <w:b/>
                          <w:bCs/>
                          <w:color w:val="FFFFFF" w:themeColor="background1"/>
                        </w:rPr>
                        <w:t>2</w:t>
                      </w:r>
                    </w:p>
                  </w:txbxContent>
                </v:textbox>
                <w10:wrap type="square"/>
              </v:shape>
            </w:pict>
          </mc:Fallback>
        </mc:AlternateContent>
      </w:r>
      <w:r w:rsidR="00FC453F" w:rsidRPr="00004D1C">
        <w:rPr>
          <w:rFonts w:ascii="Roboto" w:eastAsia="Times New Roman" w:hAnsi="Roboto" w:cs="Times New Roman"/>
          <w:sz w:val="21"/>
          <w:szCs w:val="21"/>
        </w:rPr>
        <w:t>Why did this happen?</w:t>
      </w:r>
    </w:p>
    <w:p w14:paraId="296FB9B8" w14:textId="2E97F5F5" w:rsidR="00FC453F" w:rsidRDefault="00FC453F" w:rsidP="00FC453F">
      <w:pPr>
        <w:pStyle w:val="ListParagraph"/>
        <w:numPr>
          <w:ilvl w:val="0"/>
          <w:numId w:val="20"/>
        </w:numPr>
        <w:spacing w:after="300" w:line="264" w:lineRule="auto"/>
        <w:ind w:left="990" w:right="756" w:hanging="270"/>
        <w:rPr>
          <w:rFonts w:ascii="Roboto" w:eastAsia="Times New Roman" w:hAnsi="Roboto" w:cs="Times New Roman"/>
          <w:sz w:val="21"/>
          <w:szCs w:val="21"/>
        </w:rPr>
      </w:pPr>
      <w:r w:rsidRPr="00FC453F">
        <w:rPr>
          <w:rFonts w:ascii="Roboto" w:eastAsia="Times New Roman" w:hAnsi="Roboto" w:cs="Times New Roman"/>
          <w:sz w:val="21"/>
          <w:szCs w:val="21"/>
        </w:rPr>
        <w:t>Why was this good thing meaningful?</w:t>
      </w:r>
    </w:p>
    <w:p w14:paraId="4615369B" w14:textId="659B4036" w:rsidR="00FC453F" w:rsidRPr="00FC453F" w:rsidRDefault="007607B8" w:rsidP="00FC453F">
      <w:pPr>
        <w:pStyle w:val="ListParagraph"/>
        <w:numPr>
          <w:ilvl w:val="0"/>
          <w:numId w:val="20"/>
        </w:numPr>
        <w:spacing w:after="300" w:line="264" w:lineRule="auto"/>
        <w:ind w:left="994" w:right="763" w:hanging="274"/>
        <w:rPr>
          <w:rFonts w:ascii="Roboto" w:eastAsia="Times New Roman" w:hAnsi="Roboto" w:cs="Times New Roman"/>
          <w:sz w:val="21"/>
          <w:szCs w:val="21"/>
        </w:rPr>
      </w:pPr>
      <w:r w:rsidRPr="00FC453F">
        <w:rPr>
          <w:rFonts w:ascii="Roboto" w:eastAsia="Times New Roman" w:hAnsi="Roboto" w:cs="Times New Roman"/>
          <w:noProof/>
          <w:sz w:val="21"/>
          <w:szCs w:val="21"/>
        </w:rPr>
        <mc:AlternateContent>
          <mc:Choice Requires="wps">
            <w:drawing>
              <wp:anchor distT="45720" distB="45720" distL="114300" distR="114300" simplePos="0" relativeHeight="251688960" behindDoc="0" locked="0" layoutInCell="1" allowOverlap="1" wp14:anchorId="6E88B657" wp14:editId="652735B4">
                <wp:simplePos x="0" y="0"/>
                <wp:positionH relativeFrom="column">
                  <wp:posOffset>157480</wp:posOffset>
                </wp:positionH>
                <wp:positionV relativeFrom="paragraph">
                  <wp:posOffset>368935</wp:posOffset>
                </wp:positionV>
                <wp:extent cx="133350" cy="1727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72720"/>
                        </a:xfrm>
                        <a:prstGeom prst="rect">
                          <a:avLst/>
                        </a:prstGeom>
                        <a:noFill/>
                        <a:ln w="9525">
                          <a:noFill/>
                          <a:miter lim="800000"/>
                          <a:headEnd/>
                          <a:tailEnd/>
                        </a:ln>
                      </wps:spPr>
                      <wps:txbx>
                        <w:txbxContent>
                          <w:p w14:paraId="7B6CC310" w14:textId="2565FD0D" w:rsidR="00FC453F" w:rsidRPr="00FC453F" w:rsidRDefault="00FC453F" w:rsidP="00FC453F">
                            <w:pPr>
                              <w:jc w:val="center"/>
                              <w:rPr>
                                <w:rFonts w:ascii="Roboto" w:hAnsi="Roboto"/>
                                <w:b/>
                                <w:bCs/>
                                <w:color w:val="FFFFFF" w:themeColor="background1"/>
                              </w:rPr>
                            </w:pPr>
                            <w:r>
                              <w:rPr>
                                <w:rFonts w:ascii="Roboto" w:hAnsi="Roboto"/>
                                <w:b/>
                                <w:bCs/>
                                <w:color w:val="FFFFFF" w:themeColor="background1"/>
                              </w:rPr>
                              <w: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8B657" id="_x0000_s1028" type="#_x0000_t202" style="position:absolute;left:0;text-align:left;margin-left:12.4pt;margin-top:29.05pt;width:10.5pt;height:13.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" filled="f" stroked="f">
                <v:textbox inset="0,0,0,0">
                  <w:txbxContent>
                    <w:p w14:paraId="7B6CC310" w14:textId="2565FD0D" w:rsidR="00FC453F" w:rsidRPr="00FC453F" w:rsidRDefault="00FC453F" w:rsidP="00FC453F">
                      <w:pPr>
                        <w:jc w:val="center"/>
                        <w:rPr>
                          <w:rFonts w:ascii="Roboto" w:hAnsi="Roboto"/>
                          <w:b/>
                          <w:bCs/>
                          <w:color w:val="FFFFFF" w:themeColor="background1"/>
                        </w:rPr>
                      </w:pPr>
                      <w:r>
                        <w:rPr>
                          <w:rFonts w:ascii="Roboto" w:hAnsi="Roboto"/>
                          <w:b/>
                          <w:bCs/>
                          <w:color w:val="FFFFFF" w:themeColor="background1"/>
                        </w:rPr>
                        <w:t>3</w:t>
                      </w:r>
                    </w:p>
                  </w:txbxContent>
                </v:textbox>
                <w10:wrap type="square"/>
              </v:shape>
            </w:pict>
          </mc:Fallback>
        </mc:AlternateContent>
      </w:r>
      <w:r w:rsidRPr="00AD6BD0">
        <w:rPr>
          <w:rFonts w:ascii="Roboto" w:eastAsia="Times New Roman" w:hAnsi="Roboto" w:cs="Times New Roman"/>
          <w:b/>
          <w:bCs/>
          <w:noProof/>
          <w:color w:val="FFFFFF" w:themeColor="background1"/>
          <w:sz w:val="21"/>
          <w:szCs w:val="21"/>
        </w:rPr>
        <mc:AlternateContent>
          <mc:Choice Requires="wps">
            <w:drawing>
              <wp:anchor distT="0" distB="0" distL="114300" distR="114300" simplePos="0" relativeHeight="251682816" behindDoc="1" locked="0" layoutInCell="1" allowOverlap="1" wp14:anchorId="1CAA5999" wp14:editId="785B6464">
                <wp:simplePos x="0" y="0"/>
                <wp:positionH relativeFrom="column">
                  <wp:posOffset>133350</wp:posOffset>
                </wp:positionH>
                <wp:positionV relativeFrom="paragraph">
                  <wp:posOffset>368776</wp:posOffset>
                </wp:positionV>
                <wp:extent cx="177165" cy="177165"/>
                <wp:effectExtent l="0" t="0" r="0" b="0"/>
                <wp:wrapNone/>
                <wp:docPr id="13" name="Oval 13"/>
                <wp:cNvGraphicFramePr/>
                <a:graphic xmlns:a="http://schemas.openxmlformats.org/drawingml/2006/main">
                  <a:graphicData uri="http://schemas.microsoft.com/office/word/2010/wordprocessingShape">
                    <wps:wsp>
                      <wps:cNvSpPr/>
                      <wps:spPr>
                        <a:xfrm>
                          <a:off x="0" y="0"/>
                          <a:ext cx="177165" cy="17716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F8F7B" id="Oval 13" o:spid="_x0000_s1026" style="position:absolute;margin-left:10.5pt;margin-top:29.05pt;width:13.95pt;height:13.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" fillcolor="black [3213]" stroked="f" strokeweight="1pt">
                <v:stroke joinstyle="miter"/>
              </v:oval>
            </w:pict>
          </mc:Fallback>
        </mc:AlternateContent>
      </w:r>
      <w:r w:rsidR="00FC453F" w:rsidRPr="00FC453F">
        <w:rPr>
          <w:rFonts w:ascii="Roboto" w:eastAsia="Times New Roman" w:hAnsi="Roboto" w:cs="Times New Roman"/>
          <w:sz w:val="21"/>
          <w:szCs w:val="21"/>
        </w:rPr>
        <w:t>How can I experience more of this good thing?</w:t>
      </w:r>
    </w:p>
    <w:p w14:paraId="5A10AC45" w14:textId="491BAC52" w:rsidR="00FC453F" w:rsidRDefault="00FC453F" w:rsidP="00FC453F">
      <w:pPr>
        <w:spacing w:after="300" w:line="264" w:lineRule="auto"/>
        <w:ind w:left="630" w:right="756"/>
        <w:rPr>
          <w:rFonts w:ascii="Roboto" w:eastAsia="Times New Roman" w:hAnsi="Roboto" w:cs="Times New Roman"/>
          <w:sz w:val="21"/>
          <w:szCs w:val="21"/>
        </w:rPr>
      </w:pPr>
      <w:r>
        <w:rPr>
          <w:rFonts w:ascii="Roboto" w:eastAsia="Times New Roman" w:hAnsi="Roboto" w:cs="Times New Roman"/>
          <w:sz w:val="21"/>
          <w:szCs w:val="21"/>
        </w:rPr>
        <w:t>Repeat this exercise every day for 1 week.</w:t>
      </w:r>
    </w:p>
    <w:p w14:paraId="289BC187" w14:textId="64079114" w:rsidR="00495DE2" w:rsidRPr="00710A8C" w:rsidRDefault="00495DE2" w:rsidP="00495DE2">
      <w:pPr>
        <w:spacing w:after="80"/>
        <w:rPr>
          <w:rFonts w:ascii="Roboto" w:hAnsi="Roboto"/>
          <w:sz w:val="46"/>
          <w:szCs w:val="46"/>
        </w:rPr>
      </w:pPr>
    </w:p>
    <w:p w14:paraId="4F8450A4" w14:textId="10FE43CE" w:rsidR="00495DE2" w:rsidRPr="007C13D4" w:rsidRDefault="00495DE2" w:rsidP="00495DE2">
      <w:pPr>
        <w:spacing w:after="40"/>
        <w:rPr>
          <w:rFonts w:ascii="Roboto Slab" w:hAnsi="Roboto Slab"/>
          <w:b/>
          <w:color w:val="000000" w:themeColor="text1"/>
          <w:sz w:val="26"/>
          <w:szCs w:val="26"/>
        </w:rPr>
      </w:pPr>
      <w:r>
        <w:rPr>
          <w:rFonts w:ascii="Roboto Slab" w:hAnsi="Roboto Slab"/>
          <w:b/>
          <w:color w:val="000000" w:themeColor="text1"/>
          <w:sz w:val="26"/>
          <w:szCs w:val="26"/>
        </w:rPr>
        <w:t>Mindfulness</w:t>
      </w:r>
    </w:p>
    <w:p w14:paraId="22167F11" w14:textId="642CE8A5" w:rsidR="00495DE2" w:rsidRPr="00495DE2" w:rsidRDefault="00495DE2" w:rsidP="00495DE2">
      <w:pPr>
        <w:spacing w:after="500" w:line="264" w:lineRule="auto"/>
        <w:rPr>
          <w:rFonts w:ascii="Roboto" w:hAnsi="Roboto"/>
          <w:color w:val="000000"/>
          <w:sz w:val="21"/>
          <w:szCs w:val="21"/>
        </w:rPr>
      </w:pPr>
      <w:r w:rsidRPr="00495DE2">
        <w:rPr>
          <w:rFonts w:ascii="Roboto" w:hAnsi="Roboto"/>
          <w:noProof/>
          <w:color w:val="000000" w:themeColor="text1"/>
          <w:sz w:val="21"/>
          <w:szCs w:val="21"/>
        </w:rPr>
        <mc:AlternateContent>
          <mc:Choice Requires="wps">
            <w:drawing>
              <wp:anchor distT="0" distB="0" distL="114300" distR="114300" simplePos="0" relativeHeight="251668480" behindDoc="0" locked="0" layoutInCell="1" allowOverlap="1" wp14:anchorId="12CC6502" wp14:editId="79434E3D">
                <wp:simplePos x="0" y="0"/>
                <wp:positionH relativeFrom="column">
                  <wp:posOffset>4170</wp:posOffset>
                </wp:positionH>
                <wp:positionV relativeFrom="paragraph">
                  <wp:posOffset>742857</wp:posOffset>
                </wp:positionV>
                <wp:extent cx="6298565" cy="3829050"/>
                <wp:effectExtent l="0" t="0" r="26035" b="19050"/>
                <wp:wrapNone/>
                <wp:docPr id="7" name="Rectangle: Rounded Corners 7"/>
                <wp:cNvGraphicFramePr/>
                <a:graphic xmlns:a="http://schemas.openxmlformats.org/drawingml/2006/main">
                  <a:graphicData uri="http://schemas.microsoft.com/office/word/2010/wordprocessingShape">
                    <wps:wsp>
                      <wps:cNvSpPr/>
                      <wps:spPr>
                        <a:xfrm>
                          <a:off x="0" y="0"/>
                          <a:ext cx="6298565" cy="3829050"/>
                        </a:xfrm>
                        <a:prstGeom prst="roundRect">
                          <a:avLst>
                            <a:gd name="adj" fmla="val 1999"/>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76F61" id="Rectangle: Rounded Corners 7" o:spid="_x0000_s1026" style="position:absolute;margin-left:.35pt;margin-top:58.5pt;width:495.95pt;height:3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" filled="f" strokecolor="black [3213]" strokeweight="1.5pt">
                <v:stroke joinstyle="miter"/>
              </v:roundrect>
            </w:pict>
          </mc:Fallback>
        </mc:AlternateContent>
      </w:r>
      <w:r w:rsidRPr="00495DE2">
        <w:rPr>
          <w:rFonts w:ascii="Roboto" w:hAnsi="Roboto"/>
          <w:color w:val="000000"/>
          <w:sz w:val="21"/>
          <w:szCs w:val="21"/>
          <w:shd w:val="clear" w:color="auto" w:fill="FDFDFD"/>
        </w:rPr>
        <w:t xml:space="preserve">Mindfulness means paying attention to the present moment. It means taking a step back and noticing the world, and one’s thoughts and feelings, without judgment. The goal of mindfulness is to simply </w:t>
      </w:r>
      <w:r w:rsidRPr="00495DE2">
        <w:rPr>
          <w:rFonts w:ascii="Roboto" w:hAnsi="Roboto"/>
          <w:i/>
          <w:iCs/>
          <w:color w:val="000000"/>
          <w:sz w:val="21"/>
          <w:szCs w:val="21"/>
          <w:shd w:val="clear" w:color="auto" w:fill="FDFDFD"/>
        </w:rPr>
        <w:t>observe</w:t>
      </w:r>
      <w:r w:rsidRPr="00495DE2">
        <w:rPr>
          <w:rFonts w:ascii="Roboto" w:hAnsi="Roboto"/>
          <w:color w:val="000000"/>
          <w:sz w:val="21"/>
          <w:szCs w:val="21"/>
          <w:shd w:val="clear" w:color="auto" w:fill="FDFDFD"/>
        </w:rPr>
        <w:t>. Mindfulness helps reduce the rumination and worry that often accompany depression.</w:t>
      </w:r>
    </w:p>
    <w:p w14:paraId="64CDC41D" w14:textId="013F6CF2" w:rsidR="00495DE2" w:rsidRPr="00495DE2" w:rsidRDefault="003956ED" w:rsidP="00495DE2">
      <w:pPr>
        <w:spacing w:after="300" w:line="264" w:lineRule="auto"/>
        <w:ind w:left="274" w:right="216"/>
        <w:rPr>
          <w:rFonts w:ascii="Roboto" w:eastAsia="Times New Roman" w:hAnsi="Roboto" w:cs="Times New Roman"/>
          <w:sz w:val="21"/>
          <w:szCs w:val="21"/>
        </w:rPr>
      </w:pPr>
      <w:r>
        <w:rPr>
          <w:rFonts w:ascii="Roboto" w:eastAsia="Times New Roman" w:hAnsi="Roboto" w:cs="Times New Roman"/>
          <w:noProof/>
          <w:sz w:val="21"/>
          <w:szCs w:val="21"/>
        </w:rPr>
        <w:drawing>
          <wp:anchor distT="0" distB="0" distL="114300" distR="114300" simplePos="0" relativeHeight="251695104" behindDoc="0" locked="0" layoutInCell="1" allowOverlap="1" wp14:anchorId="0C8A5EB9" wp14:editId="5DA1AF56">
            <wp:simplePos x="0" y="0"/>
            <wp:positionH relativeFrom="column">
              <wp:posOffset>194793</wp:posOffset>
            </wp:positionH>
            <wp:positionV relativeFrom="paragraph">
              <wp:posOffset>706120</wp:posOffset>
            </wp:positionV>
            <wp:extent cx="173736" cy="173736"/>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3736" cy="173736"/>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E2" w:rsidRPr="00495DE2">
        <w:rPr>
          <w:rFonts w:ascii="Roboto" w:eastAsia="Times New Roman" w:hAnsi="Roboto" w:cs="Times New Roman"/>
          <w:sz w:val="21"/>
          <w:szCs w:val="21"/>
        </w:rPr>
        <w:t>One way to practice mindfulness is through meditation. During mindfulness meditation, you will simply sit and focus your attention on the sensation of breathing. By focusing on your breathing, you will put yourself in the here-and-now.</w:t>
      </w:r>
    </w:p>
    <w:p w14:paraId="5A8D5A52" w14:textId="47C60A20" w:rsidR="00495DE2" w:rsidRDefault="00495DE2" w:rsidP="003956ED">
      <w:pPr>
        <w:spacing w:after="40"/>
        <w:ind w:left="720" w:right="216"/>
        <w:rPr>
          <w:rFonts w:ascii="Roboto" w:eastAsia="Times New Roman" w:hAnsi="Roboto" w:cs="Times New Roman"/>
          <w:b/>
          <w:bCs/>
          <w:sz w:val="21"/>
          <w:szCs w:val="21"/>
        </w:rPr>
      </w:pPr>
      <w:r w:rsidRPr="00495DE2">
        <w:rPr>
          <w:rFonts w:ascii="Roboto" w:eastAsia="Times New Roman" w:hAnsi="Roboto" w:cs="Times New Roman"/>
          <w:b/>
          <w:bCs/>
          <w:sz w:val="21"/>
          <w:szCs w:val="21"/>
        </w:rPr>
        <w:t xml:space="preserve">Time and </w:t>
      </w:r>
      <w:r w:rsidR="009054F3">
        <w:rPr>
          <w:rFonts w:ascii="Roboto" w:eastAsia="Times New Roman" w:hAnsi="Roboto" w:cs="Times New Roman"/>
          <w:b/>
          <w:bCs/>
          <w:sz w:val="21"/>
          <w:szCs w:val="21"/>
        </w:rPr>
        <w:t>P</w:t>
      </w:r>
      <w:r w:rsidRPr="00495DE2">
        <w:rPr>
          <w:rFonts w:ascii="Roboto" w:eastAsia="Times New Roman" w:hAnsi="Roboto" w:cs="Times New Roman"/>
          <w:b/>
          <w:bCs/>
          <w:sz w:val="21"/>
          <w:szCs w:val="21"/>
        </w:rPr>
        <w:t>lace</w:t>
      </w:r>
    </w:p>
    <w:p w14:paraId="337435D3" w14:textId="7943376F" w:rsidR="00495DE2" w:rsidRPr="00495DE2" w:rsidRDefault="003956ED" w:rsidP="00495DE2">
      <w:pPr>
        <w:spacing w:after="300"/>
        <w:ind w:left="270" w:right="216"/>
        <w:rPr>
          <w:rFonts w:ascii="Roboto" w:eastAsia="Times New Roman" w:hAnsi="Roboto" w:cs="Times New Roman"/>
          <w:sz w:val="21"/>
          <w:szCs w:val="21"/>
        </w:rPr>
      </w:pPr>
      <w:r>
        <w:rPr>
          <w:rFonts w:ascii="Roboto" w:eastAsia="Times New Roman" w:hAnsi="Roboto" w:cs="Times New Roman"/>
          <w:noProof/>
          <w:sz w:val="21"/>
          <w:szCs w:val="21"/>
        </w:rPr>
        <w:drawing>
          <wp:anchor distT="0" distB="0" distL="114300" distR="114300" simplePos="0" relativeHeight="251693056" behindDoc="0" locked="0" layoutInCell="1" allowOverlap="1" wp14:anchorId="27342D51" wp14:editId="608CC5ED">
            <wp:simplePos x="0" y="0"/>
            <wp:positionH relativeFrom="column">
              <wp:posOffset>194793</wp:posOffset>
            </wp:positionH>
            <wp:positionV relativeFrom="paragraph">
              <wp:posOffset>544195</wp:posOffset>
            </wp:positionV>
            <wp:extent cx="182880" cy="182880"/>
            <wp:effectExtent l="0" t="0" r="762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E2" w:rsidRPr="00495DE2">
        <w:rPr>
          <w:rFonts w:ascii="Roboto" w:eastAsia="Times New Roman" w:hAnsi="Roboto" w:cs="Times New Roman"/>
          <w:sz w:val="21"/>
          <w:szCs w:val="21"/>
        </w:rPr>
        <w:t xml:space="preserve">Find a quiet, comfortable place where you can practice mindfulness for 15 to 30 minutes every day. Frequent and consistent practice leads to the best results, but some practice is better than none. </w:t>
      </w:r>
    </w:p>
    <w:p w14:paraId="035D0385" w14:textId="1AB2AE51" w:rsidR="00495DE2" w:rsidRDefault="00495DE2" w:rsidP="003956ED">
      <w:pPr>
        <w:spacing w:after="40"/>
        <w:ind w:left="720" w:right="216"/>
        <w:rPr>
          <w:rFonts w:ascii="Roboto" w:eastAsia="Times New Roman" w:hAnsi="Roboto" w:cs="Times New Roman"/>
          <w:b/>
          <w:bCs/>
          <w:sz w:val="21"/>
          <w:szCs w:val="21"/>
        </w:rPr>
      </w:pPr>
      <w:r w:rsidRPr="00495DE2">
        <w:rPr>
          <w:rFonts w:ascii="Roboto" w:eastAsia="Times New Roman" w:hAnsi="Roboto" w:cs="Times New Roman"/>
          <w:b/>
          <w:bCs/>
          <w:sz w:val="21"/>
          <w:szCs w:val="21"/>
        </w:rPr>
        <w:t>Posture</w:t>
      </w:r>
    </w:p>
    <w:p w14:paraId="7A52D772" w14:textId="074B3A9A" w:rsidR="00495DE2" w:rsidRPr="00495DE2" w:rsidRDefault="003956ED" w:rsidP="00495DE2">
      <w:pPr>
        <w:spacing w:after="300"/>
        <w:ind w:left="270" w:right="216"/>
        <w:rPr>
          <w:rFonts w:ascii="Roboto" w:eastAsia="Times New Roman" w:hAnsi="Roboto" w:cs="Times New Roman"/>
          <w:sz w:val="21"/>
          <w:szCs w:val="21"/>
        </w:rPr>
      </w:pPr>
      <w:r>
        <w:rPr>
          <w:rFonts w:ascii="Roboto" w:eastAsia="Times New Roman" w:hAnsi="Roboto" w:cs="Times New Roman"/>
          <w:noProof/>
          <w:sz w:val="21"/>
          <w:szCs w:val="21"/>
        </w:rPr>
        <w:drawing>
          <wp:anchor distT="0" distB="0" distL="114300" distR="114300" simplePos="0" relativeHeight="251697152" behindDoc="0" locked="0" layoutInCell="1" allowOverlap="1" wp14:anchorId="48BC2CB0" wp14:editId="446B1B7F">
            <wp:simplePos x="0" y="0"/>
            <wp:positionH relativeFrom="column">
              <wp:posOffset>194793</wp:posOffset>
            </wp:positionH>
            <wp:positionV relativeFrom="paragraph">
              <wp:posOffset>543560</wp:posOffset>
            </wp:positionV>
            <wp:extent cx="182880" cy="182880"/>
            <wp:effectExtent l="0" t="0" r="762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E2" w:rsidRPr="00495DE2">
        <w:rPr>
          <w:rFonts w:ascii="Roboto" w:eastAsia="Times New Roman" w:hAnsi="Roboto" w:cs="Times New Roman"/>
          <w:sz w:val="21"/>
          <w:szCs w:val="21"/>
        </w:rPr>
        <w:t>Sit in a chair or lie down in a comfortable position. Close your eyes or let your gaze soften. Let your head, shoulders, arms, and legs relax. Adjust your posture whenever you feel uncomfortable.</w:t>
      </w:r>
    </w:p>
    <w:p w14:paraId="60A314BD" w14:textId="0F3E639A" w:rsidR="00495DE2" w:rsidRDefault="00495DE2" w:rsidP="003956ED">
      <w:pPr>
        <w:spacing w:after="40"/>
        <w:ind w:left="720" w:right="216"/>
        <w:rPr>
          <w:rFonts w:ascii="Roboto" w:eastAsia="Times New Roman" w:hAnsi="Roboto" w:cs="Times New Roman"/>
          <w:b/>
          <w:bCs/>
          <w:sz w:val="21"/>
          <w:szCs w:val="21"/>
        </w:rPr>
      </w:pPr>
      <w:r w:rsidRPr="00495DE2">
        <w:rPr>
          <w:rFonts w:ascii="Roboto" w:eastAsia="Times New Roman" w:hAnsi="Roboto" w:cs="Times New Roman"/>
          <w:b/>
          <w:bCs/>
          <w:sz w:val="21"/>
          <w:szCs w:val="21"/>
        </w:rPr>
        <w:t xml:space="preserve">Awareness of </w:t>
      </w:r>
      <w:r w:rsidR="009054F3">
        <w:rPr>
          <w:rFonts w:ascii="Roboto" w:eastAsia="Times New Roman" w:hAnsi="Roboto" w:cs="Times New Roman"/>
          <w:b/>
          <w:bCs/>
          <w:sz w:val="21"/>
          <w:szCs w:val="21"/>
        </w:rPr>
        <w:t>B</w:t>
      </w:r>
      <w:r w:rsidRPr="00495DE2">
        <w:rPr>
          <w:rFonts w:ascii="Roboto" w:eastAsia="Times New Roman" w:hAnsi="Roboto" w:cs="Times New Roman"/>
          <w:b/>
          <w:bCs/>
          <w:sz w:val="21"/>
          <w:szCs w:val="21"/>
        </w:rPr>
        <w:t>reath</w:t>
      </w:r>
    </w:p>
    <w:p w14:paraId="09C2060B" w14:textId="6A37E6B6" w:rsidR="00495DE2" w:rsidRPr="00495DE2" w:rsidRDefault="003956ED" w:rsidP="00495DE2">
      <w:pPr>
        <w:spacing w:after="300"/>
        <w:ind w:left="270" w:right="216"/>
        <w:rPr>
          <w:rFonts w:ascii="Roboto" w:eastAsia="Times New Roman" w:hAnsi="Roboto" w:cs="Times New Roman"/>
          <w:sz w:val="21"/>
          <w:szCs w:val="21"/>
        </w:rPr>
      </w:pPr>
      <w:r>
        <w:rPr>
          <w:rFonts w:ascii="Roboto" w:eastAsia="Times New Roman" w:hAnsi="Roboto" w:cs="Times New Roman"/>
          <w:noProof/>
          <w:sz w:val="21"/>
          <w:szCs w:val="21"/>
        </w:rPr>
        <w:drawing>
          <wp:anchor distT="0" distB="0" distL="114300" distR="114300" simplePos="0" relativeHeight="251699200" behindDoc="0" locked="0" layoutInCell="1" allowOverlap="1" wp14:anchorId="0E2FC534" wp14:editId="18AC68FC">
            <wp:simplePos x="0" y="0"/>
            <wp:positionH relativeFrom="column">
              <wp:posOffset>194793</wp:posOffset>
            </wp:positionH>
            <wp:positionV relativeFrom="paragraph">
              <wp:posOffset>537210</wp:posOffset>
            </wp:positionV>
            <wp:extent cx="182880" cy="182880"/>
            <wp:effectExtent l="0" t="0" r="7620"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E2" w:rsidRPr="00495DE2">
        <w:rPr>
          <w:rFonts w:ascii="Roboto" w:eastAsia="Times New Roman" w:hAnsi="Roboto" w:cs="Times New Roman"/>
          <w:sz w:val="21"/>
          <w:szCs w:val="21"/>
        </w:rPr>
        <w:t>Focus on your breathing. Notice the sensation of the air as it travels in through your nose and out through your mouth. Notice the gentle rise and fall of your belly.</w:t>
      </w:r>
    </w:p>
    <w:p w14:paraId="26FFF398" w14:textId="67F22432" w:rsidR="00495DE2" w:rsidRDefault="00495DE2" w:rsidP="003956ED">
      <w:pPr>
        <w:spacing w:after="40"/>
        <w:ind w:left="720" w:right="216"/>
        <w:rPr>
          <w:rFonts w:ascii="Roboto" w:eastAsia="Times New Roman" w:hAnsi="Roboto" w:cs="Times New Roman"/>
          <w:b/>
          <w:bCs/>
          <w:sz w:val="21"/>
          <w:szCs w:val="21"/>
        </w:rPr>
      </w:pPr>
      <w:r w:rsidRPr="00495DE2">
        <w:rPr>
          <w:rFonts w:ascii="Roboto" w:eastAsia="Times New Roman" w:hAnsi="Roboto" w:cs="Times New Roman"/>
          <w:b/>
          <w:bCs/>
          <w:sz w:val="21"/>
          <w:szCs w:val="21"/>
        </w:rPr>
        <w:t xml:space="preserve">Wandering </w:t>
      </w:r>
      <w:r w:rsidR="009054F3">
        <w:rPr>
          <w:rFonts w:ascii="Roboto" w:eastAsia="Times New Roman" w:hAnsi="Roboto" w:cs="Times New Roman"/>
          <w:b/>
          <w:bCs/>
          <w:sz w:val="21"/>
          <w:szCs w:val="21"/>
        </w:rPr>
        <w:t>M</w:t>
      </w:r>
      <w:r w:rsidRPr="00495DE2">
        <w:rPr>
          <w:rFonts w:ascii="Roboto" w:eastAsia="Times New Roman" w:hAnsi="Roboto" w:cs="Times New Roman"/>
          <w:b/>
          <w:bCs/>
          <w:sz w:val="21"/>
          <w:szCs w:val="21"/>
        </w:rPr>
        <w:t>ind</w:t>
      </w:r>
    </w:p>
    <w:p w14:paraId="2E970C26" w14:textId="37F0ABEA" w:rsidR="00004D1C" w:rsidRPr="00495DE2" w:rsidRDefault="00495DE2" w:rsidP="00495DE2">
      <w:pPr>
        <w:spacing w:after="0"/>
        <w:ind w:left="270" w:right="216"/>
        <w:rPr>
          <w:rFonts w:ascii="Roboto" w:eastAsia="Times New Roman" w:hAnsi="Roboto" w:cs="Times New Roman"/>
          <w:sz w:val="21"/>
          <w:szCs w:val="21"/>
        </w:rPr>
      </w:pPr>
      <w:r w:rsidRPr="00495DE2">
        <w:rPr>
          <w:rFonts w:ascii="Roboto" w:eastAsia="Times New Roman" w:hAnsi="Roboto" w:cs="Times New Roman"/>
          <w:sz w:val="21"/>
          <w:szCs w:val="21"/>
        </w:rPr>
        <w:t>During meditation, it’s normal for the mind to wander. When this happens, gently turn your attention back to your breathing. You may need to do this frequently throughout your practice.</w:t>
      </w:r>
    </w:p>
    <w:sectPr w:rsidR="00004D1C" w:rsidRPr="00495DE2" w:rsidSect="003D5C5F">
      <w:headerReference w:type="default" r:id="rId13"/>
      <w:footerReference w:type="even" r:id="rId14"/>
      <w:footerReference w:type="default" r:id="rId15"/>
      <w:headerReference w:type="first" r:id="rId16"/>
      <w:footerReference w:type="first" r:id="rId17"/>
      <w:pgSz w:w="12240" w:h="15840"/>
      <w:pgMar w:top="1008" w:right="1152" w:bottom="1080" w:left="1152"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4818" w14:textId="77777777" w:rsidR="000F7C6C" w:rsidRDefault="000F7C6C" w:rsidP="00616F89">
      <w:pPr>
        <w:spacing w:after="0" w:line="240" w:lineRule="auto"/>
      </w:pPr>
      <w:r>
        <w:separator/>
      </w:r>
    </w:p>
  </w:endnote>
  <w:endnote w:type="continuationSeparator" w:id="0">
    <w:p w14:paraId="23A06AA4" w14:textId="77777777" w:rsidR="000F7C6C" w:rsidRDefault="000F7C6C" w:rsidP="0061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B304D0-DBFC-4FA8-A41A-B6E0C52AD082}"/>
    <w:embedBold r:id="rId2" w:fontKey="{A5948893-0B59-49E1-8756-77785F5753F3}"/>
    <w:embedItalic r:id="rId3" w:fontKey="{638649B4-E644-492B-B700-78E7A99BD69D}"/>
  </w:font>
  <w:font w:name="Tahoma">
    <w:panose1 w:val="020B0604030504040204"/>
    <w:charset w:val="00"/>
    <w:family w:val="swiss"/>
    <w:pitch w:val="variable"/>
    <w:sig w:usb0="E1002EFF" w:usb1="C000605B" w:usb2="00000029" w:usb3="00000000" w:csb0="000101FF" w:csb1="00000000"/>
    <w:embedRegular r:id="rId4" w:fontKey="{CADFB3B4-275D-4FFE-87DA-BCFA1818508B}"/>
  </w:font>
  <w:font w:name="Roboto Slab">
    <w:charset w:val="00"/>
    <w:family w:val="auto"/>
    <w:pitch w:val="variable"/>
    <w:sig w:usb0="000004FF" w:usb1="8000405F" w:usb2="00000022" w:usb3="00000000" w:csb0="0000019F" w:csb1="00000000"/>
    <w:embedRegular r:id="rId5" w:fontKey="{1C496759-6634-4799-9860-36734AC19100}"/>
    <w:embedBold r:id="rId6" w:fontKey="{44C9F7B1-5994-4ECD-95FD-4D3EA6CD2D01}"/>
  </w:font>
  <w:font w:name="Roboto">
    <w:charset w:val="00"/>
    <w:family w:val="auto"/>
    <w:pitch w:val="variable"/>
    <w:sig w:usb0="E0000AFF" w:usb1="5000217F" w:usb2="00000021" w:usb3="00000000" w:csb0="0000019F" w:csb1="00000000"/>
    <w:embedRegular r:id="rId7" w:fontKey="{EBA853F6-C23E-4AEF-A64E-A8B7D078E9C7}"/>
    <w:embedBold r:id="rId8" w:fontKey="{6554745A-490D-4A7C-94B7-90F579E6F3DB}"/>
    <w:embedItalic r:id="rId9" w:fontKey="{C2167A82-2665-4D49-B7EB-84FFF71E851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0" w:fontKey="{E16CF8CB-CD42-48FC-ACDC-820BA4DE03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3D12" w14:textId="77777777" w:rsidR="002D4B52" w:rsidRDefault="002D4B52" w:rsidP="008C08E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F9D9" w14:textId="55505A33" w:rsidR="002D4B52" w:rsidRPr="00A80E90" w:rsidRDefault="00E5158A" w:rsidP="006C777E">
    <w:pPr>
      <w:pStyle w:val="Footer"/>
      <w:tabs>
        <w:tab w:val="clear" w:pos="4680"/>
        <w:tab w:val="clear" w:pos="9360"/>
        <w:tab w:val="center" w:pos="4950"/>
        <w:tab w:val="right" w:pos="9900"/>
      </w:tabs>
      <w:spacing w:line="276" w:lineRule="auto"/>
      <w:rPr>
        <w:rFonts w:ascii="Roboto" w:hAnsi="Roboto" w:cstheme="minorHAnsi"/>
        <w:color w:val="000000" w:themeColor="text1"/>
      </w:rPr>
    </w:pPr>
    <w:hyperlink r:id="rId1" w:history="1">
      <w:r w:rsidR="002D4B52" w:rsidRPr="00A80E90">
        <w:rPr>
          <w:rStyle w:val="Hyperlink"/>
          <w:rFonts w:ascii="Roboto" w:eastAsia="Roboto" w:hAnsi="Roboto" w:cs="Roboto"/>
          <w:color w:val="000000" w:themeColor="text1"/>
          <w:u w:val="none"/>
        </w:rPr>
        <w:t>©</w:t>
      </w:r>
      <w:r w:rsidR="002D4B52" w:rsidRPr="00A80E90">
        <w:rPr>
          <w:rStyle w:val="Hyperlink"/>
          <w:rFonts w:ascii="Roboto" w:hAnsi="Roboto" w:cstheme="minorHAnsi"/>
          <w:color w:val="000000" w:themeColor="text1"/>
          <w:u w:val="none"/>
        </w:rPr>
        <w:t xml:space="preserve"> 20</w:t>
      </w:r>
      <w:r w:rsidR="00482B0A">
        <w:rPr>
          <w:rStyle w:val="Hyperlink"/>
          <w:rFonts w:ascii="Roboto" w:hAnsi="Roboto" w:cstheme="minorHAnsi"/>
          <w:color w:val="000000" w:themeColor="text1"/>
          <w:u w:val="none"/>
        </w:rPr>
        <w:t>20</w:t>
      </w:r>
      <w:r w:rsidR="002D4B52" w:rsidRPr="00A80E90">
        <w:rPr>
          <w:rStyle w:val="Hyperlink"/>
          <w:rFonts w:ascii="Roboto" w:hAnsi="Roboto" w:cstheme="minorHAnsi"/>
          <w:color w:val="000000" w:themeColor="text1"/>
          <w:u w:val="none"/>
        </w:rPr>
        <w:t xml:space="preserve"> Therapist Aid LLC</w:t>
      </w:r>
    </w:hyperlink>
    <w:r w:rsidR="002D4B52" w:rsidRPr="00A80E90">
      <w:rPr>
        <w:rFonts w:ascii="Roboto" w:hAnsi="Roboto"/>
        <w:color w:val="000000" w:themeColor="text1"/>
      </w:rPr>
      <w:tab/>
    </w:r>
    <w:r w:rsidR="002D4B52" w:rsidRPr="00A80E90">
      <w:rPr>
        <w:rFonts w:ascii="Roboto" w:hAnsi="Roboto"/>
        <w:color w:val="000000" w:themeColor="text1"/>
      </w:rPr>
      <w:tab/>
    </w:r>
    <w:hyperlink r:id="rId2" w:history="1">
      <w:r w:rsidR="002D4B52" w:rsidRPr="00A80E90">
        <w:rPr>
          <w:rStyle w:val="Hyperlink"/>
          <w:rFonts w:ascii="Roboto" w:hAnsi="Roboto"/>
          <w:color w:val="000000" w:themeColor="text1"/>
          <w:u w:val="none"/>
        </w:rPr>
        <w:t xml:space="preserve">Provided by </w:t>
      </w:r>
      <w:r w:rsidR="002D4B52" w:rsidRPr="00A80E90">
        <w:rPr>
          <w:rStyle w:val="Hyperlink"/>
          <w:rFonts w:ascii="Roboto" w:hAnsi="Roboto"/>
          <w:b/>
          <w:color w:val="000000" w:themeColor="text1"/>
          <w:u w:val="none"/>
        </w:rPr>
        <w:t>TherapistAid.com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70F9" w14:textId="0C9D8D8B" w:rsidR="002D4B52" w:rsidRPr="0004146F" w:rsidRDefault="00E5158A" w:rsidP="006C777E">
    <w:pPr>
      <w:pStyle w:val="Footer"/>
      <w:tabs>
        <w:tab w:val="clear" w:pos="4680"/>
        <w:tab w:val="clear" w:pos="9360"/>
        <w:tab w:val="left" w:pos="4714"/>
        <w:tab w:val="center" w:pos="4950"/>
        <w:tab w:val="right" w:pos="9900"/>
      </w:tabs>
      <w:spacing w:line="276" w:lineRule="auto"/>
      <w:rPr>
        <w:rFonts w:ascii="Roboto" w:hAnsi="Roboto" w:cstheme="minorHAnsi"/>
        <w:color w:val="000000" w:themeColor="text1"/>
      </w:rPr>
    </w:pPr>
    <w:hyperlink r:id="rId1" w:history="1">
      <w:r w:rsidR="002D4B52" w:rsidRPr="00A80E90">
        <w:rPr>
          <w:rStyle w:val="Hyperlink"/>
          <w:rFonts w:ascii="Roboto" w:eastAsia="Roboto" w:hAnsi="Roboto" w:cs="Roboto"/>
          <w:color w:val="000000" w:themeColor="text1"/>
          <w:u w:val="none"/>
        </w:rPr>
        <w:t>©</w:t>
      </w:r>
      <w:r w:rsidR="002D4B52" w:rsidRPr="00A80E90">
        <w:rPr>
          <w:rStyle w:val="Hyperlink"/>
          <w:rFonts w:ascii="Roboto" w:hAnsi="Roboto" w:cstheme="minorHAnsi"/>
          <w:color w:val="000000" w:themeColor="text1"/>
          <w:u w:val="none"/>
        </w:rPr>
        <w:t xml:space="preserve"> 201</w:t>
      </w:r>
      <w:r w:rsidR="002D4B52">
        <w:rPr>
          <w:rStyle w:val="Hyperlink"/>
          <w:rFonts w:ascii="Roboto" w:hAnsi="Roboto" w:cstheme="minorHAnsi"/>
          <w:color w:val="000000" w:themeColor="text1"/>
          <w:u w:val="none"/>
        </w:rPr>
        <w:t>9</w:t>
      </w:r>
      <w:r w:rsidR="002D4B52" w:rsidRPr="00A80E90">
        <w:rPr>
          <w:rStyle w:val="Hyperlink"/>
          <w:rFonts w:ascii="Roboto" w:hAnsi="Roboto" w:cstheme="minorHAnsi"/>
          <w:color w:val="000000" w:themeColor="text1"/>
          <w:u w:val="none"/>
        </w:rPr>
        <w:t xml:space="preserve"> Therapist Aid LLC</w:t>
      </w:r>
    </w:hyperlink>
    <w:r w:rsidR="002D4B52" w:rsidRPr="00A80E90">
      <w:rPr>
        <w:rFonts w:ascii="Roboto" w:hAnsi="Roboto"/>
        <w:color w:val="000000" w:themeColor="text1"/>
      </w:rPr>
      <w:tab/>
    </w:r>
    <w:r w:rsidR="002D4B52">
      <w:rPr>
        <w:rFonts w:ascii="Roboto" w:hAnsi="Roboto"/>
        <w:color w:val="000000" w:themeColor="text1"/>
      </w:rPr>
      <w:tab/>
    </w:r>
    <w:r w:rsidR="002D4B52" w:rsidRPr="00E37B5D">
      <w:rPr>
        <w:rFonts w:ascii="Roboto" w:hAnsi="Roboto"/>
        <w:color w:val="000000" w:themeColor="text1"/>
      </w:rPr>
      <w:fldChar w:fldCharType="begin"/>
    </w:r>
    <w:r w:rsidR="002D4B52" w:rsidRPr="00E37B5D">
      <w:rPr>
        <w:rFonts w:ascii="Roboto" w:hAnsi="Roboto"/>
        <w:color w:val="000000" w:themeColor="text1"/>
      </w:rPr>
      <w:instrText xml:space="preserve"> PAGE   \* MERGEFORMAT </w:instrText>
    </w:r>
    <w:r w:rsidR="002D4B52" w:rsidRPr="00E37B5D">
      <w:rPr>
        <w:rFonts w:ascii="Roboto" w:hAnsi="Roboto"/>
        <w:color w:val="000000" w:themeColor="text1"/>
      </w:rPr>
      <w:fldChar w:fldCharType="separate"/>
    </w:r>
    <w:r w:rsidR="002D4B52">
      <w:rPr>
        <w:rFonts w:ascii="Roboto" w:hAnsi="Roboto"/>
        <w:color w:val="000000" w:themeColor="text1"/>
      </w:rPr>
      <w:t>2</w:t>
    </w:r>
    <w:r w:rsidR="002D4B52" w:rsidRPr="00E37B5D">
      <w:rPr>
        <w:rFonts w:ascii="Roboto" w:hAnsi="Roboto"/>
        <w:noProof/>
        <w:color w:val="000000" w:themeColor="text1"/>
      </w:rPr>
      <w:fldChar w:fldCharType="end"/>
    </w:r>
    <w:r w:rsidR="002D4B52" w:rsidRPr="00A80E90">
      <w:rPr>
        <w:rFonts w:ascii="Roboto" w:hAnsi="Roboto"/>
        <w:color w:val="000000" w:themeColor="text1"/>
      </w:rPr>
      <w:tab/>
    </w:r>
    <w:hyperlink r:id="rId2" w:history="1">
      <w:r w:rsidR="002D4B52" w:rsidRPr="00A80E90">
        <w:rPr>
          <w:rStyle w:val="Hyperlink"/>
          <w:rFonts w:ascii="Roboto" w:hAnsi="Roboto"/>
          <w:color w:val="000000" w:themeColor="text1"/>
          <w:u w:val="none"/>
        </w:rPr>
        <w:t xml:space="preserve">Provided by </w:t>
      </w:r>
      <w:r w:rsidR="002D4B52" w:rsidRPr="00A80E90">
        <w:rPr>
          <w:rStyle w:val="Hyperlink"/>
          <w:rFonts w:ascii="Roboto" w:hAnsi="Roboto"/>
          <w:b/>
          <w:color w:val="000000" w:themeColor="text1"/>
          <w:u w:val="none"/>
        </w:rPr>
        <w:t>TherapistAid.com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9A2D0" w14:textId="77777777" w:rsidR="000F7C6C" w:rsidRDefault="000F7C6C" w:rsidP="00616F89">
      <w:pPr>
        <w:spacing w:after="0" w:line="240" w:lineRule="auto"/>
      </w:pPr>
      <w:r>
        <w:separator/>
      </w:r>
    </w:p>
  </w:footnote>
  <w:footnote w:type="continuationSeparator" w:id="0">
    <w:p w14:paraId="13469B00" w14:textId="77777777" w:rsidR="000F7C6C" w:rsidRDefault="000F7C6C" w:rsidP="00616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7C46" w14:textId="77777777" w:rsidR="004B6A7D" w:rsidRDefault="004B6A7D" w:rsidP="004B6A7D">
    <w:pPr>
      <w:pStyle w:val="Header"/>
      <w:jc w:val="center"/>
      <w:rPr>
        <w:rFonts w:ascii="Roboto Slab" w:hAnsi="Roboto Slab" w:cs="Arial"/>
        <w:b/>
        <w:sz w:val="44"/>
        <w:szCs w:val="44"/>
      </w:rPr>
    </w:pPr>
    <w:r>
      <w:rPr>
        <w:rFonts w:ascii="Roboto Slab" w:hAnsi="Roboto Slab" w:cs="Arial"/>
        <w:b/>
        <w:sz w:val="44"/>
        <w:szCs w:val="44"/>
      </w:rPr>
      <w:t>Coping Skills</w:t>
    </w:r>
  </w:p>
  <w:p w14:paraId="178D4995" w14:textId="440EF96C" w:rsidR="00E7096A" w:rsidRPr="004B6A7D" w:rsidRDefault="004B6A7D" w:rsidP="004B6A7D">
    <w:pPr>
      <w:pStyle w:val="Header"/>
      <w:jc w:val="center"/>
      <w:rPr>
        <w:rFonts w:ascii="Roboto Slab" w:hAnsi="Roboto Slab" w:cs="Arial"/>
        <w:sz w:val="32"/>
        <w:szCs w:val="32"/>
      </w:rPr>
    </w:pPr>
    <w:r>
      <w:rPr>
        <w:rFonts w:ascii="Roboto Slab" w:hAnsi="Roboto Slab" w:cs="Arial"/>
        <w:sz w:val="32"/>
        <w:szCs w:val="32"/>
      </w:rPr>
      <w:t>Depression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0638A" w14:textId="39EC3053" w:rsidR="002D4B52" w:rsidRPr="0004146F" w:rsidRDefault="002D4B52" w:rsidP="0004146F">
    <w:pPr>
      <w:pStyle w:val="Header"/>
      <w:jc w:val="center"/>
      <w:rPr>
        <w:rFonts w:ascii="Roboto Slab" w:hAnsi="Roboto Slab" w:cs="Arial"/>
        <w:sz w:val="32"/>
        <w:szCs w:val="32"/>
      </w:rPr>
    </w:pPr>
    <w:r>
      <w:rPr>
        <w:rFonts w:ascii="Roboto Slab" w:hAnsi="Roboto Slab" w:cs="Arial"/>
        <w:b/>
        <w:sz w:val="40"/>
        <w:szCs w:val="40"/>
      </w:rPr>
      <w:t>How to Use Timeouts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escription: C:\Users\Woody\Desktop\eye.png" style="width:366pt;height:366pt;visibility:visible;mso-wrap-style:square" o:bullet="t">
        <v:imagedata r:id="rId1" o:title="eye"/>
      </v:shape>
    </w:pict>
  </w:numPicBullet>
  <w:numPicBullet w:numPicBulletId="1">
    <w:pict>
      <v:shape id="_x0000_i1027" type="#_x0000_t75" style="width:11.5pt;height:11.5pt" o:bullet="t">
        <v:imagedata r:id="rId2" o:title="mso1106"/>
      </v:shape>
    </w:pict>
  </w:numPicBullet>
  <w:abstractNum w:abstractNumId="0" w15:restartNumberingAfterBreak="0">
    <w:nsid w:val="005F6617"/>
    <w:multiLevelType w:val="hybridMultilevel"/>
    <w:tmpl w:val="16062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A5279"/>
    <w:multiLevelType w:val="hybridMultilevel"/>
    <w:tmpl w:val="39BA011C"/>
    <w:lvl w:ilvl="0" w:tplc="73F63AC0">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C01271F"/>
    <w:multiLevelType w:val="hybridMultilevel"/>
    <w:tmpl w:val="288A962E"/>
    <w:lvl w:ilvl="0" w:tplc="6AC6A944">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157AA"/>
    <w:multiLevelType w:val="hybridMultilevel"/>
    <w:tmpl w:val="D0AA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F7182"/>
    <w:multiLevelType w:val="hybridMultilevel"/>
    <w:tmpl w:val="39BA011C"/>
    <w:lvl w:ilvl="0" w:tplc="73F63AC0">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D776A43"/>
    <w:multiLevelType w:val="hybridMultilevel"/>
    <w:tmpl w:val="1C9612AA"/>
    <w:lvl w:ilvl="0" w:tplc="5086BD2E">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C6793"/>
    <w:multiLevelType w:val="hybridMultilevel"/>
    <w:tmpl w:val="9488C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2E0F95"/>
    <w:multiLevelType w:val="hybridMultilevel"/>
    <w:tmpl w:val="E172806E"/>
    <w:lvl w:ilvl="0" w:tplc="73F63AC0">
      <w:start w:val="1"/>
      <w:numFmt w:val="decimal"/>
      <w:lvlText w:val="%1)"/>
      <w:lvlJc w:val="left"/>
      <w:pPr>
        <w:ind w:left="634" w:hanging="360"/>
      </w:pPr>
      <w:rPr>
        <w:rFonts w:hint="default"/>
        <w:b/>
      </w:rPr>
    </w:lvl>
    <w:lvl w:ilvl="1" w:tplc="04090001">
      <w:start w:val="1"/>
      <w:numFmt w:val="bullet"/>
      <w:lvlText w:val=""/>
      <w:lvlJc w:val="left"/>
      <w:pPr>
        <w:ind w:left="1354" w:hanging="360"/>
      </w:pPr>
      <w:rPr>
        <w:rFonts w:ascii="Symbol" w:hAnsi="Symbol" w:hint="default"/>
      </w:r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8" w15:restartNumberingAfterBreak="0">
    <w:nsid w:val="377C3C3B"/>
    <w:multiLevelType w:val="hybridMultilevel"/>
    <w:tmpl w:val="EC727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443B8C"/>
    <w:multiLevelType w:val="hybridMultilevel"/>
    <w:tmpl w:val="E3D02452"/>
    <w:lvl w:ilvl="0" w:tplc="FC5CE7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B935F1"/>
    <w:multiLevelType w:val="hybridMultilevel"/>
    <w:tmpl w:val="4A7A81F8"/>
    <w:lvl w:ilvl="0" w:tplc="5B4E1A5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1DC1"/>
    <w:multiLevelType w:val="hybridMultilevel"/>
    <w:tmpl w:val="5B36AA1E"/>
    <w:lvl w:ilvl="0" w:tplc="6C1A81B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35750"/>
    <w:multiLevelType w:val="hybridMultilevel"/>
    <w:tmpl w:val="E4B0EFF6"/>
    <w:lvl w:ilvl="0" w:tplc="362CBD48">
      <w:start w:val="1"/>
      <w:numFmt w:val="bullet"/>
      <w:lvlText w:val=""/>
      <w:lvlPicBulletId w:val="0"/>
      <w:lvlJc w:val="left"/>
      <w:pPr>
        <w:tabs>
          <w:tab w:val="num" w:pos="720"/>
        </w:tabs>
        <w:ind w:left="720" w:hanging="360"/>
      </w:pPr>
      <w:rPr>
        <w:rFonts w:ascii="Symbol" w:hAnsi="Symbol" w:hint="default"/>
      </w:rPr>
    </w:lvl>
    <w:lvl w:ilvl="1" w:tplc="F0C8AA48" w:tentative="1">
      <w:start w:val="1"/>
      <w:numFmt w:val="bullet"/>
      <w:lvlText w:val=""/>
      <w:lvlJc w:val="left"/>
      <w:pPr>
        <w:tabs>
          <w:tab w:val="num" w:pos="1440"/>
        </w:tabs>
        <w:ind w:left="1440" w:hanging="360"/>
      </w:pPr>
      <w:rPr>
        <w:rFonts w:ascii="Symbol" w:hAnsi="Symbol" w:hint="default"/>
      </w:rPr>
    </w:lvl>
    <w:lvl w:ilvl="2" w:tplc="2620DCC0" w:tentative="1">
      <w:start w:val="1"/>
      <w:numFmt w:val="bullet"/>
      <w:lvlText w:val=""/>
      <w:lvlJc w:val="left"/>
      <w:pPr>
        <w:tabs>
          <w:tab w:val="num" w:pos="2160"/>
        </w:tabs>
        <w:ind w:left="2160" w:hanging="360"/>
      </w:pPr>
      <w:rPr>
        <w:rFonts w:ascii="Symbol" w:hAnsi="Symbol" w:hint="default"/>
      </w:rPr>
    </w:lvl>
    <w:lvl w:ilvl="3" w:tplc="54EA1BAE" w:tentative="1">
      <w:start w:val="1"/>
      <w:numFmt w:val="bullet"/>
      <w:lvlText w:val=""/>
      <w:lvlJc w:val="left"/>
      <w:pPr>
        <w:tabs>
          <w:tab w:val="num" w:pos="2880"/>
        </w:tabs>
        <w:ind w:left="2880" w:hanging="360"/>
      </w:pPr>
      <w:rPr>
        <w:rFonts w:ascii="Symbol" w:hAnsi="Symbol" w:hint="default"/>
      </w:rPr>
    </w:lvl>
    <w:lvl w:ilvl="4" w:tplc="24485998" w:tentative="1">
      <w:start w:val="1"/>
      <w:numFmt w:val="bullet"/>
      <w:lvlText w:val=""/>
      <w:lvlJc w:val="left"/>
      <w:pPr>
        <w:tabs>
          <w:tab w:val="num" w:pos="3600"/>
        </w:tabs>
        <w:ind w:left="3600" w:hanging="360"/>
      </w:pPr>
      <w:rPr>
        <w:rFonts w:ascii="Symbol" w:hAnsi="Symbol" w:hint="default"/>
      </w:rPr>
    </w:lvl>
    <w:lvl w:ilvl="5" w:tplc="AEA0A5BE" w:tentative="1">
      <w:start w:val="1"/>
      <w:numFmt w:val="bullet"/>
      <w:lvlText w:val=""/>
      <w:lvlJc w:val="left"/>
      <w:pPr>
        <w:tabs>
          <w:tab w:val="num" w:pos="4320"/>
        </w:tabs>
        <w:ind w:left="4320" w:hanging="360"/>
      </w:pPr>
      <w:rPr>
        <w:rFonts w:ascii="Symbol" w:hAnsi="Symbol" w:hint="default"/>
      </w:rPr>
    </w:lvl>
    <w:lvl w:ilvl="6" w:tplc="D3DAF06A" w:tentative="1">
      <w:start w:val="1"/>
      <w:numFmt w:val="bullet"/>
      <w:lvlText w:val=""/>
      <w:lvlJc w:val="left"/>
      <w:pPr>
        <w:tabs>
          <w:tab w:val="num" w:pos="5040"/>
        </w:tabs>
        <w:ind w:left="5040" w:hanging="360"/>
      </w:pPr>
      <w:rPr>
        <w:rFonts w:ascii="Symbol" w:hAnsi="Symbol" w:hint="default"/>
      </w:rPr>
    </w:lvl>
    <w:lvl w:ilvl="7" w:tplc="AEB016FC" w:tentative="1">
      <w:start w:val="1"/>
      <w:numFmt w:val="bullet"/>
      <w:lvlText w:val=""/>
      <w:lvlJc w:val="left"/>
      <w:pPr>
        <w:tabs>
          <w:tab w:val="num" w:pos="5760"/>
        </w:tabs>
        <w:ind w:left="5760" w:hanging="360"/>
      </w:pPr>
      <w:rPr>
        <w:rFonts w:ascii="Symbol" w:hAnsi="Symbol" w:hint="default"/>
      </w:rPr>
    </w:lvl>
    <w:lvl w:ilvl="8" w:tplc="2D2C488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1DE4BE2"/>
    <w:multiLevelType w:val="hybridMultilevel"/>
    <w:tmpl w:val="1C9612AA"/>
    <w:lvl w:ilvl="0" w:tplc="5086BD2E">
      <w:start w:val="1"/>
      <w:numFmt w:val="decimal"/>
      <w:lvlText w:val="%1."/>
      <w:lvlJc w:val="left"/>
      <w:pPr>
        <w:ind w:left="720" w:hanging="360"/>
      </w:pPr>
      <w:rPr>
        <w:rFonts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3E635E"/>
    <w:multiLevelType w:val="hybridMultilevel"/>
    <w:tmpl w:val="E4089B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12B8B"/>
    <w:multiLevelType w:val="hybridMultilevel"/>
    <w:tmpl w:val="501CC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543302"/>
    <w:multiLevelType w:val="hybridMultilevel"/>
    <w:tmpl w:val="48CA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34F72"/>
    <w:multiLevelType w:val="hybridMultilevel"/>
    <w:tmpl w:val="FF16889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771407C8"/>
    <w:multiLevelType w:val="hybridMultilevel"/>
    <w:tmpl w:val="035E7CEE"/>
    <w:lvl w:ilvl="0" w:tplc="6C1A81B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62B3B"/>
    <w:multiLevelType w:val="hybridMultilevel"/>
    <w:tmpl w:val="5D10A7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12921680">
    <w:abstractNumId w:val="19"/>
  </w:num>
  <w:num w:numId="2" w16cid:durableId="1119684843">
    <w:abstractNumId w:val="16"/>
  </w:num>
  <w:num w:numId="3" w16cid:durableId="438180530">
    <w:abstractNumId w:val="2"/>
  </w:num>
  <w:num w:numId="4" w16cid:durableId="1563715487">
    <w:abstractNumId w:val="18"/>
  </w:num>
  <w:num w:numId="5" w16cid:durableId="1321498784">
    <w:abstractNumId w:val="11"/>
  </w:num>
  <w:num w:numId="6" w16cid:durableId="1457068066">
    <w:abstractNumId w:val="14"/>
  </w:num>
  <w:num w:numId="7" w16cid:durableId="1464542376">
    <w:abstractNumId w:val="5"/>
  </w:num>
  <w:num w:numId="8" w16cid:durableId="1519735862">
    <w:abstractNumId w:val="13"/>
  </w:num>
  <w:num w:numId="9" w16cid:durableId="583221507">
    <w:abstractNumId w:val="9"/>
  </w:num>
  <w:num w:numId="10" w16cid:durableId="1253205153">
    <w:abstractNumId w:val="6"/>
  </w:num>
  <w:num w:numId="11" w16cid:durableId="1056006780">
    <w:abstractNumId w:val="8"/>
  </w:num>
  <w:num w:numId="12" w16cid:durableId="460343489">
    <w:abstractNumId w:val="0"/>
  </w:num>
  <w:num w:numId="13" w16cid:durableId="931008473">
    <w:abstractNumId w:val="12"/>
  </w:num>
  <w:num w:numId="14" w16cid:durableId="1469516966">
    <w:abstractNumId w:val="3"/>
  </w:num>
  <w:num w:numId="15" w16cid:durableId="590118342">
    <w:abstractNumId w:val="15"/>
  </w:num>
  <w:num w:numId="16" w16cid:durableId="878397872">
    <w:abstractNumId w:val="10"/>
  </w:num>
  <w:num w:numId="17" w16cid:durableId="2071537905">
    <w:abstractNumId w:val="4"/>
  </w:num>
  <w:num w:numId="18" w16cid:durableId="383601503">
    <w:abstractNumId w:val="7"/>
  </w:num>
  <w:num w:numId="19" w16cid:durableId="1655916115">
    <w:abstractNumId w:val="1"/>
  </w:num>
  <w:num w:numId="20" w16cid:durableId="1398628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4C"/>
    <w:rsid w:val="00000CED"/>
    <w:rsid w:val="00003C82"/>
    <w:rsid w:val="00004D1C"/>
    <w:rsid w:val="00011A2C"/>
    <w:rsid w:val="0002509A"/>
    <w:rsid w:val="00027FA5"/>
    <w:rsid w:val="00031937"/>
    <w:rsid w:val="0004146F"/>
    <w:rsid w:val="00043F59"/>
    <w:rsid w:val="00050C4C"/>
    <w:rsid w:val="00054ECC"/>
    <w:rsid w:val="00060C74"/>
    <w:rsid w:val="00071EB7"/>
    <w:rsid w:val="00076B14"/>
    <w:rsid w:val="000817DF"/>
    <w:rsid w:val="000862C1"/>
    <w:rsid w:val="0009374E"/>
    <w:rsid w:val="000B6A94"/>
    <w:rsid w:val="000C080F"/>
    <w:rsid w:val="000C42F3"/>
    <w:rsid w:val="000D0C30"/>
    <w:rsid w:val="000D5551"/>
    <w:rsid w:val="000E5F38"/>
    <w:rsid w:val="000E66CA"/>
    <w:rsid w:val="000F0B53"/>
    <w:rsid w:val="000F2F8E"/>
    <w:rsid w:val="000F7C6C"/>
    <w:rsid w:val="0010581E"/>
    <w:rsid w:val="0012093C"/>
    <w:rsid w:val="00122B27"/>
    <w:rsid w:val="0012552B"/>
    <w:rsid w:val="001411B9"/>
    <w:rsid w:val="00143DC0"/>
    <w:rsid w:val="0015392A"/>
    <w:rsid w:val="00155FCD"/>
    <w:rsid w:val="00163981"/>
    <w:rsid w:val="001730F3"/>
    <w:rsid w:val="00175190"/>
    <w:rsid w:val="00177C92"/>
    <w:rsid w:val="001822F4"/>
    <w:rsid w:val="001843DD"/>
    <w:rsid w:val="00191EA0"/>
    <w:rsid w:val="00191FD6"/>
    <w:rsid w:val="0019429C"/>
    <w:rsid w:val="001955FD"/>
    <w:rsid w:val="00197237"/>
    <w:rsid w:val="001A1DFD"/>
    <w:rsid w:val="001A21AB"/>
    <w:rsid w:val="001B1F56"/>
    <w:rsid w:val="001C0E7E"/>
    <w:rsid w:val="001E381E"/>
    <w:rsid w:val="001E39F6"/>
    <w:rsid w:val="001E411F"/>
    <w:rsid w:val="001E4489"/>
    <w:rsid w:val="001F3B69"/>
    <w:rsid w:val="001F436F"/>
    <w:rsid w:val="001F7181"/>
    <w:rsid w:val="002047B8"/>
    <w:rsid w:val="00214DC4"/>
    <w:rsid w:val="00215B7A"/>
    <w:rsid w:val="002164FC"/>
    <w:rsid w:val="00220416"/>
    <w:rsid w:val="00222231"/>
    <w:rsid w:val="0022710D"/>
    <w:rsid w:val="002330C5"/>
    <w:rsid w:val="002354D3"/>
    <w:rsid w:val="002400F6"/>
    <w:rsid w:val="00241160"/>
    <w:rsid w:val="00243982"/>
    <w:rsid w:val="00243AF4"/>
    <w:rsid w:val="00253C7E"/>
    <w:rsid w:val="00255BEB"/>
    <w:rsid w:val="002579AB"/>
    <w:rsid w:val="00261CAC"/>
    <w:rsid w:val="002655B5"/>
    <w:rsid w:val="002656E5"/>
    <w:rsid w:val="00274150"/>
    <w:rsid w:val="0027475D"/>
    <w:rsid w:val="00276005"/>
    <w:rsid w:val="0028018A"/>
    <w:rsid w:val="0028215A"/>
    <w:rsid w:val="0028442A"/>
    <w:rsid w:val="0028480F"/>
    <w:rsid w:val="00290225"/>
    <w:rsid w:val="002A3F0F"/>
    <w:rsid w:val="002B3966"/>
    <w:rsid w:val="002C3712"/>
    <w:rsid w:val="002D1EC5"/>
    <w:rsid w:val="002D4B52"/>
    <w:rsid w:val="002E164B"/>
    <w:rsid w:val="002E3791"/>
    <w:rsid w:val="002E5AC9"/>
    <w:rsid w:val="002E5B97"/>
    <w:rsid w:val="002F062E"/>
    <w:rsid w:val="002F0AC9"/>
    <w:rsid w:val="002F0CB6"/>
    <w:rsid w:val="002F7FCE"/>
    <w:rsid w:val="0030249E"/>
    <w:rsid w:val="003025A0"/>
    <w:rsid w:val="00313560"/>
    <w:rsid w:val="00317652"/>
    <w:rsid w:val="0032775B"/>
    <w:rsid w:val="00330826"/>
    <w:rsid w:val="0033423E"/>
    <w:rsid w:val="00342C86"/>
    <w:rsid w:val="00350E39"/>
    <w:rsid w:val="00354C64"/>
    <w:rsid w:val="003733CD"/>
    <w:rsid w:val="003764D1"/>
    <w:rsid w:val="003777EF"/>
    <w:rsid w:val="00382CD8"/>
    <w:rsid w:val="0038457A"/>
    <w:rsid w:val="003919A2"/>
    <w:rsid w:val="00391E4E"/>
    <w:rsid w:val="003920F8"/>
    <w:rsid w:val="003956A2"/>
    <w:rsid w:val="003956ED"/>
    <w:rsid w:val="00396A9C"/>
    <w:rsid w:val="003A03D0"/>
    <w:rsid w:val="003A437A"/>
    <w:rsid w:val="003B0AD9"/>
    <w:rsid w:val="003B1CC7"/>
    <w:rsid w:val="003B7035"/>
    <w:rsid w:val="003C0B9F"/>
    <w:rsid w:val="003C6BAF"/>
    <w:rsid w:val="003D0BCE"/>
    <w:rsid w:val="003D1D71"/>
    <w:rsid w:val="003D5C5F"/>
    <w:rsid w:val="003D5F6B"/>
    <w:rsid w:val="003D6E29"/>
    <w:rsid w:val="003E773D"/>
    <w:rsid w:val="003F500A"/>
    <w:rsid w:val="003F6284"/>
    <w:rsid w:val="00401421"/>
    <w:rsid w:val="00401C45"/>
    <w:rsid w:val="0040308D"/>
    <w:rsid w:val="0040356F"/>
    <w:rsid w:val="00410AB7"/>
    <w:rsid w:val="00414145"/>
    <w:rsid w:val="00415632"/>
    <w:rsid w:val="00420DA6"/>
    <w:rsid w:val="0042274C"/>
    <w:rsid w:val="00426029"/>
    <w:rsid w:val="00427C76"/>
    <w:rsid w:val="004332EB"/>
    <w:rsid w:val="004425FF"/>
    <w:rsid w:val="0044346B"/>
    <w:rsid w:val="0044405B"/>
    <w:rsid w:val="00445A13"/>
    <w:rsid w:val="00455F22"/>
    <w:rsid w:val="00462E55"/>
    <w:rsid w:val="0046374C"/>
    <w:rsid w:val="00467736"/>
    <w:rsid w:val="00482B0A"/>
    <w:rsid w:val="00491191"/>
    <w:rsid w:val="00495DE2"/>
    <w:rsid w:val="004A44E3"/>
    <w:rsid w:val="004B03AE"/>
    <w:rsid w:val="004B1212"/>
    <w:rsid w:val="004B6A7D"/>
    <w:rsid w:val="004C0432"/>
    <w:rsid w:val="004C05BE"/>
    <w:rsid w:val="004C2FBE"/>
    <w:rsid w:val="004C3807"/>
    <w:rsid w:val="004C53D4"/>
    <w:rsid w:val="004E003A"/>
    <w:rsid w:val="004E2AFB"/>
    <w:rsid w:val="004E52E9"/>
    <w:rsid w:val="004E5520"/>
    <w:rsid w:val="00503A75"/>
    <w:rsid w:val="005170B0"/>
    <w:rsid w:val="0052418E"/>
    <w:rsid w:val="00524A66"/>
    <w:rsid w:val="005308D2"/>
    <w:rsid w:val="005360DF"/>
    <w:rsid w:val="00541583"/>
    <w:rsid w:val="00541860"/>
    <w:rsid w:val="005452DC"/>
    <w:rsid w:val="00554CDA"/>
    <w:rsid w:val="00556B6A"/>
    <w:rsid w:val="005831AA"/>
    <w:rsid w:val="00583939"/>
    <w:rsid w:val="00585982"/>
    <w:rsid w:val="00585AF3"/>
    <w:rsid w:val="005868E0"/>
    <w:rsid w:val="00587519"/>
    <w:rsid w:val="00587C18"/>
    <w:rsid w:val="0059396E"/>
    <w:rsid w:val="00593A61"/>
    <w:rsid w:val="00597282"/>
    <w:rsid w:val="00597BE1"/>
    <w:rsid w:val="005A145D"/>
    <w:rsid w:val="005C47F9"/>
    <w:rsid w:val="005C6063"/>
    <w:rsid w:val="005D004B"/>
    <w:rsid w:val="005D1E13"/>
    <w:rsid w:val="005D375A"/>
    <w:rsid w:val="005D54B8"/>
    <w:rsid w:val="005D6E41"/>
    <w:rsid w:val="005D74A5"/>
    <w:rsid w:val="005E76E8"/>
    <w:rsid w:val="006044EB"/>
    <w:rsid w:val="00607294"/>
    <w:rsid w:val="006119D2"/>
    <w:rsid w:val="0061253A"/>
    <w:rsid w:val="006142DE"/>
    <w:rsid w:val="00616F89"/>
    <w:rsid w:val="00620CDF"/>
    <w:rsid w:val="0063022A"/>
    <w:rsid w:val="006444DC"/>
    <w:rsid w:val="006445A4"/>
    <w:rsid w:val="006518AB"/>
    <w:rsid w:val="00652ACD"/>
    <w:rsid w:val="00654A70"/>
    <w:rsid w:val="00654DCB"/>
    <w:rsid w:val="00655D71"/>
    <w:rsid w:val="00655ECB"/>
    <w:rsid w:val="006618DA"/>
    <w:rsid w:val="006624FF"/>
    <w:rsid w:val="006627EF"/>
    <w:rsid w:val="00664C7F"/>
    <w:rsid w:val="00667C6F"/>
    <w:rsid w:val="00670927"/>
    <w:rsid w:val="00685B9F"/>
    <w:rsid w:val="006912D0"/>
    <w:rsid w:val="006914F5"/>
    <w:rsid w:val="00692414"/>
    <w:rsid w:val="00694C02"/>
    <w:rsid w:val="006A3179"/>
    <w:rsid w:val="006A4219"/>
    <w:rsid w:val="006B0485"/>
    <w:rsid w:val="006B4813"/>
    <w:rsid w:val="006B4D26"/>
    <w:rsid w:val="006B5F4F"/>
    <w:rsid w:val="006C3F4D"/>
    <w:rsid w:val="006C4FE7"/>
    <w:rsid w:val="006C777E"/>
    <w:rsid w:val="006D00E6"/>
    <w:rsid w:val="006D13BF"/>
    <w:rsid w:val="006D2398"/>
    <w:rsid w:val="006D452E"/>
    <w:rsid w:val="006D5590"/>
    <w:rsid w:val="006D6D7B"/>
    <w:rsid w:val="006F1233"/>
    <w:rsid w:val="006F39CB"/>
    <w:rsid w:val="006F5989"/>
    <w:rsid w:val="00706C35"/>
    <w:rsid w:val="0070786F"/>
    <w:rsid w:val="00710A8C"/>
    <w:rsid w:val="0071106B"/>
    <w:rsid w:val="00714C28"/>
    <w:rsid w:val="00717F60"/>
    <w:rsid w:val="00740126"/>
    <w:rsid w:val="0075168E"/>
    <w:rsid w:val="007547F3"/>
    <w:rsid w:val="007549E5"/>
    <w:rsid w:val="007607B8"/>
    <w:rsid w:val="00761751"/>
    <w:rsid w:val="00761B68"/>
    <w:rsid w:val="00763896"/>
    <w:rsid w:val="00763BB7"/>
    <w:rsid w:val="00772385"/>
    <w:rsid w:val="0077363E"/>
    <w:rsid w:val="00774BF8"/>
    <w:rsid w:val="007774B1"/>
    <w:rsid w:val="007804E9"/>
    <w:rsid w:val="00782263"/>
    <w:rsid w:val="0078724B"/>
    <w:rsid w:val="0078740B"/>
    <w:rsid w:val="007954B5"/>
    <w:rsid w:val="007A068A"/>
    <w:rsid w:val="007A11B3"/>
    <w:rsid w:val="007A6C1D"/>
    <w:rsid w:val="007A7F6E"/>
    <w:rsid w:val="007B1BCA"/>
    <w:rsid w:val="007B554F"/>
    <w:rsid w:val="007D24B8"/>
    <w:rsid w:val="007D427C"/>
    <w:rsid w:val="007D6C16"/>
    <w:rsid w:val="007E0099"/>
    <w:rsid w:val="007E1C19"/>
    <w:rsid w:val="007E2556"/>
    <w:rsid w:val="007E3D8D"/>
    <w:rsid w:val="007E6A89"/>
    <w:rsid w:val="00803349"/>
    <w:rsid w:val="00807594"/>
    <w:rsid w:val="00817DCE"/>
    <w:rsid w:val="0082184D"/>
    <w:rsid w:val="00824377"/>
    <w:rsid w:val="008301FC"/>
    <w:rsid w:val="00833598"/>
    <w:rsid w:val="00844A08"/>
    <w:rsid w:val="00853DD9"/>
    <w:rsid w:val="00854541"/>
    <w:rsid w:val="0085648F"/>
    <w:rsid w:val="00857935"/>
    <w:rsid w:val="008607BE"/>
    <w:rsid w:val="00871621"/>
    <w:rsid w:val="008761C9"/>
    <w:rsid w:val="0087789D"/>
    <w:rsid w:val="0087792B"/>
    <w:rsid w:val="00881B4E"/>
    <w:rsid w:val="00883DB1"/>
    <w:rsid w:val="0088747E"/>
    <w:rsid w:val="0088756A"/>
    <w:rsid w:val="00892FE7"/>
    <w:rsid w:val="008A6ACC"/>
    <w:rsid w:val="008C01B9"/>
    <w:rsid w:val="008C08E9"/>
    <w:rsid w:val="008C216B"/>
    <w:rsid w:val="008C51E3"/>
    <w:rsid w:val="008C760D"/>
    <w:rsid w:val="008D4792"/>
    <w:rsid w:val="008E6FFC"/>
    <w:rsid w:val="009054F3"/>
    <w:rsid w:val="00907C31"/>
    <w:rsid w:val="00917095"/>
    <w:rsid w:val="00920DD2"/>
    <w:rsid w:val="00921072"/>
    <w:rsid w:val="00926455"/>
    <w:rsid w:val="0093027E"/>
    <w:rsid w:val="009402A2"/>
    <w:rsid w:val="0094131B"/>
    <w:rsid w:val="00942478"/>
    <w:rsid w:val="00943B66"/>
    <w:rsid w:val="009518E6"/>
    <w:rsid w:val="00961FA9"/>
    <w:rsid w:val="009664B0"/>
    <w:rsid w:val="00970D8D"/>
    <w:rsid w:val="00971D7C"/>
    <w:rsid w:val="00974309"/>
    <w:rsid w:val="00975961"/>
    <w:rsid w:val="00986378"/>
    <w:rsid w:val="009961F4"/>
    <w:rsid w:val="00996440"/>
    <w:rsid w:val="009A11FC"/>
    <w:rsid w:val="009A46EB"/>
    <w:rsid w:val="009B00A4"/>
    <w:rsid w:val="009B323E"/>
    <w:rsid w:val="009C0E10"/>
    <w:rsid w:val="009C5F07"/>
    <w:rsid w:val="009D046E"/>
    <w:rsid w:val="009D0B7A"/>
    <w:rsid w:val="009D12FA"/>
    <w:rsid w:val="009D2B93"/>
    <w:rsid w:val="009D7A38"/>
    <w:rsid w:val="009F7138"/>
    <w:rsid w:val="00A06992"/>
    <w:rsid w:val="00A06E15"/>
    <w:rsid w:val="00A06F2C"/>
    <w:rsid w:val="00A11769"/>
    <w:rsid w:val="00A14C3D"/>
    <w:rsid w:val="00A17BAE"/>
    <w:rsid w:val="00A17C2E"/>
    <w:rsid w:val="00A40FBA"/>
    <w:rsid w:val="00A62DF0"/>
    <w:rsid w:val="00A66DC6"/>
    <w:rsid w:val="00A66F48"/>
    <w:rsid w:val="00A77EFE"/>
    <w:rsid w:val="00A80E90"/>
    <w:rsid w:val="00A9585C"/>
    <w:rsid w:val="00AA763A"/>
    <w:rsid w:val="00AC3CFF"/>
    <w:rsid w:val="00AC5807"/>
    <w:rsid w:val="00AD4167"/>
    <w:rsid w:val="00AD6BD0"/>
    <w:rsid w:val="00AE38A0"/>
    <w:rsid w:val="00AE38BD"/>
    <w:rsid w:val="00AF0919"/>
    <w:rsid w:val="00AF0C28"/>
    <w:rsid w:val="00AF5B67"/>
    <w:rsid w:val="00AF7CED"/>
    <w:rsid w:val="00B00911"/>
    <w:rsid w:val="00B123A8"/>
    <w:rsid w:val="00B14B73"/>
    <w:rsid w:val="00B218B3"/>
    <w:rsid w:val="00B23F69"/>
    <w:rsid w:val="00B468C6"/>
    <w:rsid w:val="00B54A38"/>
    <w:rsid w:val="00B55C8D"/>
    <w:rsid w:val="00B6105F"/>
    <w:rsid w:val="00B613A6"/>
    <w:rsid w:val="00B74B3D"/>
    <w:rsid w:val="00B770C2"/>
    <w:rsid w:val="00B77FC5"/>
    <w:rsid w:val="00B8256B"/>
    <w:rsid w:val="00B84488"/>
    <w:rsid w:val="00B8509B"/>
    <w:rsid w:val="00B9310F"/>
    <w:rsid w:val="00B95953"/>
    <w:rsid w:val="00BA5969"/>
    <w:rsid w:val="00BA7336"/>
    <w:rsid w:val="00BB7A3C"/>
    <w:rsid w:val="00BC231C"/>
    <w:rsid w:val="00BD3B05"/>
    <w:rsid w:val="00BD404D"/>
    <w:rsid w:val="00BD68EC"/>
    <w:rsid w:val="00BD7C79"/>
    <w:rsid w:val="00BE21FA"/>
    <w:rsid w:val="00BF116D"/>
    <w:rsid w:val="00BF35A8"/>
    <w:rsid w:val="00C0265D"/>
    <w:rsid w:val="00C07C96"/>
    <w:rsid w:val="00C119D4"/>
    <w:rsid w:val="00C155A3"/>
    <w:rsid w:val="00C200ED"/>
    <w:rsid w:val="00C34FBA"/>
    <w:rsid w:val="00C4609B"/>
    <w:rsid w:val="00C55F9C"/>
    <w:rsid w:val="00C64092"/>
    <w:rsid w:val="00C77376"/>
    <w:rsid w:val="00C774C4"/>
    <w:rsid w:val="00C8300C"/>
    <w:rsid w:val="00C868F5"/>
    <w:rsid w:val="00C924F8"/>
    <w:rsid w:val="00C932C1"/>
    <w:rsid w:val="00CA10D3"/>
    <w:rsid w:val="00CA388E"/>
    <w:rsid w:val="00CA3B28"/>
    <w:rsid w:val="00CA570C"/>
    <w:rsid w:val="00CA6360"/>
    <w:rsid w:val="00CB1686"/>
    <w:rsid w:val="00CB4593"/>
    <w:rsid w:val="00CB73A8"/>
    <w:rsid w:val="00CC5366"/>
    <w:rsid w:val="00CC5BA1"/>
    <w:rsid w:val="00CC67EE"/>
    <w:rsid w:val="00CC6C29"/>
    <w:rsid w:val="00CC7929"/>
    <w:rsid w:val="00CC7F45"/>
    <w:rsid w:val="00CD109C"/>
    <w:rsid w:val="00CD52E2"/>
    <w:rsid w:val="00CE58D8"/>
    <w:rsid w:val="00CE6D27"/>
    <w:rsid w:val="00CE73F0"/>
    <w:rsid w:val="00CF73CC"/>
    <w:rsid w:val="00D0099F"/>
    <w:rsid w:val="00D01E58"/>
    <w:rsid w:val="00D15E1A"/>
    <w:rsid w:val="00D37253"/>
    <w:rsid w:val="00D37AEB"/>
    <w:rsid w:val="00D42B71"/>
    <w:rsid w:val="00D543AC"/>
    <w:rsid w:val="00D73371"/>
    <w:rsid w:val="00D80DA1"/>
    <w:rsid w:val="00D85E31"/>
    <w:rsid w:val="00D86758"/>
    <w:rsid w:val="00D933F9"/>
    <w:rsid w:val="00D96248"/>
    <w:rsid w:val="00D97F57"/>
    <w:rsid w:val="00DA35AD"/>
    <w:rsid w:val="00DB061B"/>
    <w:rsid w:val="00DB3C82"/>
    <w:rsid w:val="00DB5320"/>
    <w:rsid w:val="00DB5547"/>
    <w:rsid w:val="00DB66FC"/>
    <w:rsid w:val="00DF2C1F"/>
    <w:rsid w:val="00DF527D"/>
    <w:rsid w:val="00DF7E8B"/>
    <w:rsid w:val="00E05DA9"/>
    <w:rsid w:val="00E07F61"/>
    <w:rsid w:val="00E144EA"/>
    <w:rsid w:val="00E200A0"/>
    <w:rsid w:val="00E20F3B"/>
    <w:rsid w:val="00E3241D"/>
    <w:rsid w:val="00E33B90"/>
    <w:rsid w:val="00E35FFF"/>
    <w:rsid w:val="00E37B5D"/>
    <w:rsid w:val="00E37D4C"/>
    <w:rsid w:val="00E471DA"/>
    <w:rsid w:val="00E5158A"/>
    <w:rsid w:val="00E51D44"/>
    <w:rsid w:val="00E52FB3"/>
    <w:rsid w:val="00E552E1"/>
    <w:rsid w:val="00E647B2"/>
    <w:rsid w:val="00E7096A"/>
    <w:rsid w:val="00E777E0"/>
    <w:rsid w:val="00E85EA9"/>
    <w:rsid w:val="00E86292"/>
    <w:rsid w:val="00E9358D"/>
    <w:rsid w:val="00EA6CB8"/>
    <w:rsid w:val="00EA7C0A"/>
    <w:rsid w:val="00EC0278"/>
    <w:rsid w:val="00EC1239"/>
    <w:rsid w:val="00EC5609"/>
    <w:rsid w:val="00EE1B3C"/>
    <w:rsid w:val="00EF12B1"/>
    <w:rsid w:val="00EF3F73"/>
    <w:rsid w:val="00EF5CCD"/>
    <w:rsid w:val="00EF5DE8"/>
    <w:rsid w:val="00F04C05"/>
    <w:rsid w:val="00F06699"/>
    <w:rsid w:val="00F159EC"/>
    <w:rsid w:val="00F21760"/>
    <w:rsid w:val="00F269F6"/>
    <w:rsid w:val="00F304EB"/>
    <w:rsid w:val="00F458E3"/>
    <w:rsid w:val="00F50EAE"/>
    <w:rsid w:val="00F5799E"/>
    <w:rsid w:val="00F642FA"/>
    <w:rsid w:val="00F75422"/>
    <w:rsid w:val="00F76C12"/>
    <w:rsid w:val="00F77798"/>
    <w:rsid w:val="00F87EDC"/>
    <w:rsid w:val="00F93DAB"/>
    <w:rsid w:val="00F94E88"/>
    <w:rsid w:val="00FA1C16"/>
    <w:rsid w:val="00FB695E"/>
    <w:rsid w:val="00FC453F"/>
    <w:rsid w:val="00FD2BBC"/>
    <w:rsid w:val="00FD73EF"/>
    <w:rsid w:val="00FE4A90"/>
    <w:rsid w:val="00FE5589"/>
    <w:rsid w:val="00FF3CC9"/>
    <w:rsid w:val="00FF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6F279"/>
  <w15:docId w15:val="{D81FF9A6-47D0-4A2F-85E9-D1792684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F89"/>
  </w:style>
  <w:style w:type="paragraph" w:styleId="Footer">
    <w:name w:val="footer"/>
    <w:basedOn w:val="Normal"/>
    <w:link w:val="FooterChar"/>
    <w:uiPriority w:val="99"/>
    <w:unhideWhenUsed/>
    <w:rsid w:val="0061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F89"/>
  </w:style>
  <w:style w:type="table" w:styleId="TableGrid">
    <w:name w:val="Table Grid"/>
    <w:basedOn w:val="TableNormal"/>
    <w:uiPriority w:val="59"/>
    <w:rsid w:val="006D5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DA6"/>
    <w:pPr>
      <w:ind w:left="720"/>
      <w:contextualSpacing/>
    </w:pPr>
  </w:style>
  <w:style w:type="paragraph" w:styleId="NormalWeb">
    <w:name w:val="Normal (Web)"/>
    <w:basedOn w:val="Normal"/>
    <w:uiPriority w:val="99"/>
    <w:unhideWhenUsed/>
    <w:rsid w:val="001E39F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941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31B"/>
    <w:rPr>
      <w:rFonts w:ascii="Tahoma" w:hAnsi="Tahoma" w:cs="Tahoma"/>
      <w:sz w:val="16"/>
      <w:szCs w:val="16"/>
    </w:rPr>
  </w:style>
  <w:style w:type="character" w:styleId="Hyperlink">
    <w:name w:val="Hyperlink"/>
    <w:basedOn w:val="DefaultParagraphFont"/>
    <w:uiPriority w:val="99"/>
    <w:unhideWhenUsed/>
    <w:rsid w:val="00F04C05"/>
    <w:rPr>
      <w:color w:val="0563C1" w:themeColor="hyperlink"/>
      <w:u w:val="single"/>
    </w:rPr>
  </w:style>
  <w:style w:type="character" w:styleId="FollowedHyperlink">
    <w:name w:val="FollowedHyperlink"/>
    <w:basedOn w:val="DefaultParagraphFont"/>
    <w:uiPriority w:val="99"/>
    <w:semiHidden/>
    <w:unhideWhenUsed/>
    <w:rsid w:val="00410AB7"/>
    <w:rPr>
      <w:color w:val="954F72" w:themeColor="followedHyperlink"/>
      <w:u w:val="single"/>
    </w:rPr>
  </w:style>
  <w:style w:type="character" w:styleId="CommentReference">
    <w:name w:val="annotation reference"/>
    <w:basedOn w:val="DefaultParagraphFont"/>
    <w:uiPriority w:val="99"/>
    <w:semiHidden/>
    <w:unhideWhenUsed/>
    <w:rsid w:val="004332EB"/>
    <w:rPr>
      <w:sz w:val="16"/>
      <w:szCs w:val="16"/>
    </w:rPr>
  </w:style>
  <w:style w:type="paragraph" w:styleId="CommentText">
    <w:name w:val="annotation text"/>
    <w:basedOn w:val="Normal"/>
    <w:link w:val="CommentTextChar"/>
    <w:uiPriority w:val="99"/>
    <w:semiHidden/>
    <w:unhideWhenUsed/>
    <w:rsid w:val="004332EB"/>
    <w:pPr>
      <w:spacing w:line="240" w:lineRule="auto"/>
    </w:pPr>
    <w:rPr>
      <w:sz w:val="20"/>
      <w:szCs w:val="20"/>
    </w:rPr>
  </w:style>
  <w:style w:type="character" w:customStyle="1" w:styleId="CommentTextChar">
    <w:name w:val="Comment Text Char"/>
    <w:basedOn w:val="DefaultParagraphFont"/>
    <w:link w:val="CommentText"/>
    <w:uiPriority w:val="99"/>
    <w:semiHidden/>
    <w:rsid w:val="004332EB"/>
    <w:rPr>
      <w:sz w:val="20"/>
      <w:szCs w:val="20"/>
    </w:rPr>
  </w:style>
  <w:style w:type="paragraph" w:styleId="CommentSubject">
    <w:name w:val="annotation subject"/>
    <w:basedOn w:val="CommentText"/>
    <w:next w:val="CommentText"/>
    <w:link w:val="CommentSubjectChar"/>
    <w:uiPriority w:val="99"/>
    <w:semiHidden/>
    <w:unhideWhenUsed/>
    <w:rsid w:val="004332EB"/>
    <w:rPr>
      <w:b/>
      <w:bCs/>
    </w:rPr>
  </w:style>
  <w:style w:type="character" w:customStyle="1" w:styleId="CommentSubjectChar">
    <w:name w:val="Comment Subject Char"/>
    <w:basedOn w:val="CommentTextChar"/>
    <w:link w:val="CommentSubject"/>
    <w:uiPriority w:val="99"/>
    <w:semiHidden/>
    <w:rsid w:val="004332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03118">
      <w:bodyDiv w:val="1"/>
      <w:marLeft w:val="0"/>
      <w:marRight w:val="0"/>
      <w:marTop w:val="0"/>
      <w:marBottom w:val="0"/>
      <w:divBdr>
        <w:top w:val="none" w:sz="0" w:space="0" w:color="auto"/>
        <w:left w:val="none" w:sz="0" w:space="0" w:color="auto"/>
        <w:bottom w:val="none" w:sz="0" w:space="0" w:color="auto"/>
        <w:right w:val="none" w:sz="0" w:space="0" w:color="auto"/>
      </w:divBdr>
    </w:div>
    <w:div w:id="491264600">
      <w:bodyDiv w:val="1"/>
      <w:marLeft w:val="0"/>
      <w:marRight w:val="0"/>
      <w:marTop w:val="0"/>
      <w:marBottom w:val="0"/>
      <w:divBdr>
        <w:top w:val="none" w:sz="0" w:space="0" w:color="auto"/>
        <w:left w:val="none" w:sz="0" w:space="0" w:color="auto"/>
        <w:bottom w:val="none" w:sz="0" w:space="0" w:color="auto"/>
        <w:right w:val="none" w:sz="0" w:space="0" w:color="auto"/>
      </w:divBdr>
    </w:div>
    <w:div w:id="642077064">
      <w:bodyDiv w:val="1"/>
      <w:marLeft w:val="0"/>
      <w:marRight w:val="0"/>
      <w:marTop w:val="0"/>
      <w:marBottom w:val="0"/>
      <w:divBdr>
        <w:top w:val="none" w:sz="0" w:space="0" w:color="auto"/>
        <w:left w:val="none" w:sz="0" w:space="0" w:color="auto"/>
        <w:bottom w:val="none" w:sz="0" w:space="0" w:color="auto"/>
        <w:right w:val="none" w:sz="0" w:space="0" w:color="auto"/>
      </w:divBdr>
      <w:divsChild>
        <w:div w:id="1112671007">
          <w:marLeft w:val="0"/>
          <w:marRight w:val="0"/>
          <w:marTop w:val="0"/>
          <w:marBottom w:val="0"/>
          <w:divBdr>
            <w:top w:val="none" w:sz="0" w:space="0" w:color="auto"/>
            <w:left w:val="none" w:sz="0" w:space="0" w:color="auto"/>
            <w:bottom w:val="none" w:sz="0" w:space="0" w:color="auto"/>
            <w:right w:val="none" w:sz="0" w:space="0" w:color="auto"/>
          </w:divBdr>
        </w:div>
        <w:div w:id="1819762798">
          <w:marLeft w:val="0"/>
          <w:marRight w:val="0"/>
          <w:marTop w:val="0"/>
          <w:marBottom w:val="0"/>
          <w:divBdr>
            <w:top w:val="none" w:sz="0" w:space="0" w:color="auto"/>
            <w:left w:val="none" w:sz="0" w:space="0" w:color="auto"/>
            <w:bottom w:val="none" w:sz="0" w:space="0" w:color="auto"/>
            <w:right w:val="none" w:sz="0" w:space="0" w:color="auto"/>
          </w:divBdr>
        </w:div>
        <w:div w:id="226767494">
          <w:marLeft w:val="0"/>
          <w:marRight w:val="0"/>
          <w:marTop w:val="0"/>
          <w:marBottom w:val="0"/>
          <w:divBdr>
            <w:top w:val="none" w:sz="0" w:space="0" w:color="auto"/>
            <w:left w:val="none" w:sz="0" w:space="0" w:color="auto"/>
            <w:bottom w:val="none" w:sz="0" w:space="0" w:color="auto"/>
            <w:right w:val="none" w:sz="0" w:space="0" w:color="auto"/>
          </w:divBdr>
        </w:div>
        <w:div w:id="1056970480">
          <w:marLeft w:val="0"/>
          <w:marRight w:val="0"/>
          <w:marTop w:val="0"/>
          <w:marBottom w:val="0"/>
          <w:divBdr>
            <w:top w:val="none" w:sz="0" w:space="0" w:color="auto"/>
            <w:left w:val="none" w:sz="0" w:space="0" w:color="auto"/>
            <w:bottom w:val="none" w:sz="0" w:space="0" w:color="auto"/>
            <w:right w:val="none" w:sz="0" w:space="0" w:color="auto"/>
          </w:divBdr>
        </w:div>
        <w:div w:id="1583175769">
          <w:marLeft w:val="0"/>
          <w:marRight w:val="0"/>
          <w:marTop w:val="0"/>
          <w:marBottom w:val="0"/>
          <w:divBdr>
            <w:top w:val="none" w:sz="0" w:space="0" w:color="auto"/>
            <w:left w:val="none" w:sz="0" w:space="0" w:color="auto"/>
            <w:bottom w:val="none" w:sz="0" w:space="0" w:color="auto"/>
            <w:right w:val="none" w:sz="0" w:space="0" w:color="auto"/>
          </w:divBdr>
        </w:div>
        <w:div w:id="1913196513">
          <w:marLeft w:val="0"/>
          <w:marRight w:val="0"/>
          <w:marTop w:val="0"/>
          <w:marBottom w:val="0"/>
          <w:divBdr>
            <w:top w:val="none" w:sz="0" w:space="0" w:color="auto"/>
            <w:left w:val="none" w:sz="0" w:space="0" w:color="auto"/>
            <w:bottom w:val="none" w:sz="0" w:space="0" w:color="auto"/>
            <w:right w:val="none" w:sz="0" w:space="0" w:color="auto"/>
          </w:divBdr>
        </w:div>
      </w:divsChild>
    </w:div>
    <w:div w:id="798568163">
      <w:bodyDiv w:val="1"/>
      <w:marLeft w:val="0"/>
      <w:marRight w:val="0"/>
      <w:marTop w:val="0"/>
      <w:marBottom w:val="0"/>
      <w:divBdr>
        <w:top w:val="none" w:sz="0" w:space="0" w:color="auto"/>
        <w:left w:val="none" w:sz="0" w:space="0" w:color="auto"/>
        <w:bottom w:val="none" w:sz="0" w:space="0" w:color="auto"/>
        <w:right w:val="none" w:sz="0" w:space="0" w:color="auto"/>
      </w:divBdr>
    </w:div>
    <w:div w:id="106977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therapistaid.com/" TargetMode="External"/><Relationship Id="rId1" Type="http://schemas.openxmlformats.org/officeDocument/2006/relationships/hyperlink" Target="http://www.therapistaid.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therapistaid.com/" TargetMode="External"/><Relationship Id="rId1" Type="http://schemas.openxmlformats.org/officeDocument/2006/relationships/hyperlink" Target="http://www.therapistaid.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A6ED4-7627-483E-8A5F-96BBD98DB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Tasks of Mourning</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Coping Skills: Depression</dc:title>
  <dc:creator>Therapist Aid</dc:creator>
  <cp:lastModifiedBy>Sarah Purdy</cp:lastModifiedBy>
  <cp:revision>2</cp:revision>
  <cp:lastPrinted>2017-04-20T01:11:00Z</cp:lastPrinted>
  <dcterms:created xsi:type="dcterms:W3CDTF">2023-03-09T19:30:00Z</dcterms:created>
  <dcterms:modified xsi:type="dcterms:W3CDTF">2023-03-09T19:30:00Z</dcterms:modified>
</cp:coreProperties>
</file>